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39D" w:rsidRDefault="0002139D">
      <w:pPr>
        <w:rPr>
          <w:rFonts w:eastAsiaTheme="majorEastAsia" w:cstheme="majorBidi"/>
          <w:sz w:val="36"/>
          <w:szCs w:val="36"/>
        </w:rPr>
      </w:pPr>
    </w:p>
    <w:sdt>
      <w:sdtPr>
        <w:rPr>
          <w:rFonts w:eastAsiaTheme="majorEastAsia" w:cstheme="majorBidi"/>
          <w:sz w:val="36"/>
          <w:szCs w:val="36"/>
        </w:rPr>
        <w:id w:val="3505345"/>
        <w:docPartObj>
          <w:docPartGallery w:val="Cover Pages"/>
          <w:docPartUnique/>
        </w:docPartObj>
      </w:sdtPr>
      <w:sdtEndPr>
        <w:rPr>
          <w:rFonts w:eastAsiaTheme="minorEastAsia" w:cstheme="minorBidi"/>
          <w:sz w:val="22"/>
          <w:szCs w:val="22"/>
        </w:rPr>
      </w:sdtEndPr>
      <w:sdtContent>
        <w:p w:rsidR="009D312D" w:rsidRPr="002A5745" w:rsidRDefault="009D312D"/>
        <w:tbl>
          <w:tblPr>
            <w:tblpPr w:leftFromText="187" w:rightFromText="187" w:vertAnchor="page" w:horzAnchor="page" w:tblpXSpec="center" w:tblpYSpec="center"/>
            <w:tblW w:w="5000" w:type="pct"/>
            <w:tblCellMar>
              <w:top w:w="216" w:type="dxa"/>
              <w:left w:w="216" w:type="dxa"/>
              <w:bottom w:w="216" w:type="dxa"/>
              <w:right w:w="216" w:type="dxa"/>
            </w:tblCellMar>
            <w:tblLook w:val="04A0" w:firstRow="1" w:lastRow="0" w:firstColumn="1" w:lastColumn="0" w:noHBand="0" w:noVBand="1"/>
          </w:tblPr>
          <w:tblGrid>
            <w:gridCol w:w="2626"/>
            <w:gridCol w:w="1134"/>
            <w:gridCol w:w="2126"/>
            <w:gridCol w:w="4184"/>
          </w:tblGrid>
          <w:tr w:rsidR="0042772C" w:rsidRPr="006F5A17" w:rsidTr="005F4184">
            <w:tc>
              <w:tcPr>
                <w:tcW w:w="2626" w:type="dxa"/>
                <w:tcBorders>
                  <w:bottom w:val="single" w:sz="18" w:space="0" w:color="808080" w:themeColor="background1" w:themeShade="80"/>
                  <w:right w:val="single" w:sz="18" w:space="0" w:color="808080" w:themeColor="background1" w:themeShade="80"/>
                </w:tcBorders>
                <w:vAlign w:val="center"/>
              </w:tcPr>
              <w:p w:rsidR="0042772C" w:rsidRPr="00DF1548" w:rsidRDefault="0042772C" w:rsidP="005F4184">
                <w:pPr>
                  <w:pStyle w:val="Nessunaspaziatura"/>
                  <w:jc w:val="center"/>
                  <w:rPr>
                    <w:rFonts w:eastAsiaTheme="majorEastAsia" w:cstheme="majorBidi"/>
                    <w:sz w:val="36"/>
                    <w:szCs w:val="36"/>
                  </w:rPr>
                </w:pPr>
                <w:r>
                  <w:rPr>
                    <w:rFonts w:eastAsiaTheme="majorEastAsia" w:cstheme="majorBidi"/>
                    <w:sz w:val="36"/>
                    <w:szCs w:val="36"/>
                  </w:rPr>
                  <w:t>GIU/2018</w:t>
                </w:r>
              </w:p>
            </w:tc>
            <w:tc>
              <w:tcPr>
                <w:tcW w:w="3260" w:type="dxa"/>
                <w:gridSpan w:val="2"/>
                <w:tcBorders>
                  <w:left w:val="single" w:sz="18" w:space="0" w:color="808080" w:themeColor="background1" w:themeShade="80"/>
                  <w:bottom w:val="single" w:sz="18" w:space="0" w:color="808080" w:themeColor="background1" w:themeShade="80"/>
                </w:tcBorders>
                <w:vAlign w:val="center"/>
              </w:tcPr>
              <w:p w:rsidR="0042772C" w:rsidRDefault="0042772C" w:rsidP="005F4184">
                <w:pPr>
                  <w:pStyle w:val="Nessunaspaziatura"/>
                  <w:jc w:val="center"/>
                  <w:rPr>
                    <w:b/>
                    <w:color w:val="C00000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69C264C2" wp14:editId="61A052BF">
                      <wp:extent cx="873318" cy="1146230"/>
                      <wp:effectExtent l="0" t="0" r="3175" b="0"/>
                      <wp:docPr id="9356" name="Immagine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ECB23B-1F1D-41D9-9EE1-524771E7D08D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356" name="Immagine 2">
                                <a:extLst>
                                  <a:ext uri="{FF2B5EF4-FFF2-40B4-BE49-F238E27FC236}">
                                    <a16:creationId xmlns:a16="http://schemas.microsoft.com/office/drawing/2014/main" id="{7DECB23B-1F1D-41D9-9EE1-524771E7D08D}"/>
                                  </a:ext>
                                </a:extLst>
                              </pic:cNvPr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77325" cy="11514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2772C" w:rsidRDefault="0042772C" w:rsidP="005F4184">
                <w:pPr>
                  <w:pStyle w:val="Nessunaspaziatura"/>
                  <w:jc w:val="center"/>
                  <w:rPr>
                    <w:b/>
                    <w:color w:val="C00000"/>
                  </w:rPr>
                </w:pPr>
              </w:p>
              <w:p w:rsidR="0042772C" w:rsidRPr="006F5A17" w:rsidRDefault="0042772C" w:rsidP="005F4184">
                <w:pPr>
                  <w:pStyle w:val="Nessunaspaziatura"/>
                  <w:jc w:val="center"/>
                  <w:rPr>
                    <w:b/>
                    <w:color w:val="C00000"/>
                  </w:rPr>
                </w:pPr>
                <w:r>
                  <w:rPr>
                    <w:b/>
                    <w:color w:val="C00000"/>
                  </w:rPr>
                  <w:t>COMUNE di BRICHERASIO</w:t>
                </w:r>
              </w:p>
            </w:tc>
            <w:tc>
              <w:tcPr>
                <w:tcW w:w="4184" w:type="dxa"/>
                <w:tcBorders>
                  <w:left w:val="single" w:sz="18" w:space="0" w:color="808080" w:themeColor="background1" w:themeShade="80"/>
                  <w:bottom w:val="single" w:sz="18" w:space="0" w:color="808080" w:themeColor="background1" w:themeShade="80"/>
                </w:tcBorders>
                <w:vAlign w:val="center"/>
              </w:tcPr>
              <w:p w:rsidR="0042772C" w:rsidRDefault="0042772C" w:rsidP="005F4184">
                <w:pPr>
                  <w:pStyle w:val="Nessunaspaziatura"/>
                  <w:jc w:val="right"/>
                  <w:rPr>
                    <w:b/>
                    <w:color w:val="C00000"/>
                    <w:sz w:val="36"/>
                    <w:szCs w:val="36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99200" behindDoc="0" locked="0" layoutInCell="1" allowOverlap="1" wp14:anchorId="5E935548" wp14:editId="553B9A93">
                      <wp:simplePos x="0" y="0"/>
                      <wp:positionH relativeFrom="column">
                        <wp:posOffset>730885</wp:posOffset>
                      </wp:positionH>
                      <wp:positionV relativeFrom="page">
                        <wp:posOffset>93345</wp:posOffset>
                      </wp:positionV>
                      <wp:extent cx="1009650" cy="913765"/>
                      <wp:effectExtent l="0" t="0" r="0" b="635"/>
                      <wp:wrapSquare wrapText="bothSides"/>
                      <wp:docPr id="9" name="Immagine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09650" cy="91376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  <w:p w:rsidR="0042772C" w:rsidRDefault="0042772C" w:rsidP="005F4184">
                <w:pPr>
                  <w:pStyle w:val="Nessunaspaziatura"/>
                  <w:jc w:val="right"/>
                  <w:rPr>
                    <w:b/>
                    <w:color w:val="C00000"/>
                    <w:sz w:val="36"/>
                    <w:szCs w:val="36"/>
                  </w:rPr>
                </w:pPr>
              </w:p>
              <w:p w:rsidR="0042772C" w:rsidRDefault="0042772C" w:rsidP="005F4184">
                <w:pPr>
                  <w:pStyle w:val="Nessunaspaziatura"/>
                  <w:jc w:val="right"/>
                  <w:rPr>
                    <w:b/>
                    <w:color w:val="C00000"/>
                    <w:sz w:val="36"/>
                    <w:szCs w:val="36"/>
                  </w:rPr>
                </w:pPr>
              </w:p>
              <w:p w:rsidR="0042772C" w:rsidRDefault="0042772C" w:rsidP="005F4184">
                <w:pPr>
                  <w:pStyle w:val="Nessunaspaziatura"/>
                  <w:jc w:val="right"/>
                  <w:rPr>
                    <w:b/>
                    <w:color w:val="C00000"/>
                    <w:sz w:val="36"/>
                    <w:szCs w:val="36"/>
                  </w:rPr>
                </w:pPr>
              </w:p>
              <w:p w:rsidR="0042772C" w:rsidRPr="006F5A17" w:rsidRDefault="0042772C" w:rsidP="005F4184">
                <w:pPr>
                  <w:pStyle w:val="Nessunaspaziatura"/>
                  <w:jc w:val="right"/>
                  <w:rPr>
                    <w:b/>
                    <w:color w:val="C00000"/>
                    <w:sz w:val="36"/>
                    <w:szCs w:val="36"/>
                  </w:rPr>
                </w:pPr>
                <w:r w:rsidRPr="006F5A17">
                  <w:rPr>
                    <w:b/>
                    <w:color w:val="C00000"/>
                    <w:sz w:val="36"/>
                    <w:szCs w:val="36"/>
                  </w:rPr>
                  <w:t>PIANO INTERCOMUNALE DI PROTEZIONE CIVILE</w:t>
                </w:r>
              </w:p>
            </w:tc>
          </w:tr>
          <w:tr w:rsidR="0042772C" w:rsidRPr="004B04C4" w:rsidTr="005F4184">
            <w:tc>
              <w:tcPr>
                <w:tcW w:w="3760" w:type="dxa"/>
                <w:gridSpan w:val="2"/>
                <w:tcBorders>
                  <w:top w:val="single" w:sz="18" w:space="0" w:color="808080" w:themeColor="background1" w:themeShade="80"/>
                </w:tcBorders>
                <w:vAlign w:val="center"/>
              </w:tcPr>
              <w:p w:rsidR="0042772C" w:rsidRDefault="0042772C" w:rsidP="005F4184">
                <w:pPr>
                  <w:pStyle w:val="Nessunaspaziatura"/>
                </w:pPr>
                <w:r>
                  <w:rPr>
                    <w:noProof/>
                    <w:lang w:val="en-GB" w:eastAsia="en-GB"/>
                  </w:rPr>
                  <w:drawing>
                    <wp:inline distT="0" distB="0" distL="0" distR="0" wp14:anchorId="6AA5D70F" wp14:editId="77385C99">
                      <wp:extent cx="1378054" cy="589031"/>
                      <wp:effectExtent l="19050" t="0" r="0" b="0"/>
                      <wp:docPr id="1" name="Immagine 0" descr="logo quesite srl 2009_ultim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 quesite srl 2009_ultimo.jpg"/>
                              <pic:cNvPicPr/>
                            </pic:nvPicPr>
                            <pic:blipFill>
                              <a:blip r:embed="rId10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86639" cy="59270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2772C" w:rsidRDefault="0042772C" w:rsidP="005F4184">
                <w:pPr>
                  <w:pStyle w:val="Nessunaspaziatura"/>
                  <w:rPr>
                    <w:rFonts w:ascii="Century Gothic" w:hAnsi="Century Gothic"/>
                    <w:sz w:val="16"/>
                    <w:szCs w:val="16"/>
                  </w:rPr>
                </w:pPr>
              </w:p>
              <w:p w:rsidR="0042772C" w:rsidRPr="000B28E1" w:rsidRDefault="0042772C" w:rsidP="005F4184">
                <w:pPr>
                  <w:pStyle w:val="Nessunaspaziatura"/>
                  <w:rPr>
                    <w:sz w:val="18"/>
                    <w:szCs w:val="18"/>
                  </w:rPr>
                </w:pPr>
                <w:r w:rsidRPr="000B28E1">
                  <w:rPr>
                    <w:sz w:val="18"/>
                    <w:szCs w:val="18"/>
                  </w:rPr>
                  <w:t xml:space="preserve">Via </w:t>
                </w:r>
                <w:proofErr w:type="spellStart"/>
                <w:r>
                  <w:rPr>
                    <w:sz w:val="18"/>
                    <w:szCs w:val="18"/>
                  </w:rPr>
                  <w:t>Chiappero</w:t>
                </w:r>
                <w:proofErr w:type="spellEnd"/>
                <w:r>
                  <w:rPr>
                    <w:sz w:val="18"/>
                    <w:szCs w:val="18"/>
                  </w:rPr>
                  <w:t xml:space="preserve"> 29/C</w:t>
                </w:r>
              </w:p>
              <w:p w:rsidR="0042772C" w:rsidRPr="000B28E1" w:rsidRDefault="0042772C" w:rsidP="005F4184">
                <w:pPr>
                  <w:pStyle w:val="Nessunaspaziatura"/>
                  <w:rPr>
                    <w:sz w:val="18"/>
                    <w:szCs w:val="18"/>
                  </w:rPr>
                </w:pPr>
                <w:r w:rsidRPr="000B28E1">
                  <w:rPr>
                    <w:sz w:val="18"/>
                    <w:szCs w:val="18"/>
                  </w:rPr>
                  <w:t>10064 Pinerolo (TO)</w:t>
                </w:r>
              </w:p>
              <w:p w:rsidR="0042772C" w:rsidRPr="000B28E1" w:rsidRDefault="0042772C" w:rsidP="005F4184">
                <w:pPr>
                  <w:pStyle w:val="Nessunaspaziatura"/>
                  <w:rPr>
                    <w:sz w:val="18"/>
                    <w:szCs w:val="18"/>
                  </w:rPr>
                </w:pPr>
                <w:r w:rsidRPr="000B28E1">
                  <w:rPr>
                    <w:sz w:val="18"/>
                    <w:szCs w:val="18"/>
                  </w:rPr>
                  <w:t xml:space="preserve">Tel. +39 0121 202900 </w:t>
                </w:r>
              </w:p>
              <w:p w:rsidR="0042772C" w:rsidRPr="000B28E1" w:rsidRDefault="0042772C" w:rsidP="005F4184">
                <w:pPr>
                  <w:pStyle w:val="Nessunaspaziatura"/>
                  <w:rPr>
                    <w:sz w:val="18"/>
                    <w:szCs w:val="18"/>
                  </w:rPr>
                </w:pPr>
                <w:r w:rsidRPr="000B28E1">
                  <w:rPr>
                    <w:sz w:val="18"/>
                    <w:szCs w:val="18"/>
                  </w:rPr>
                  <w:t xml:space="preserve">E-mail: </w:t>
                </w:r>
                <w:hyperlink r:id="rId11" w:history="1">
                  <w:r w:rsidRPr="000B28E1">
                    <w:rPr>
                      <w:rStyle w:val="Collegamentoipertestuale"/>
                      <w:sz w:val="18"/>
                      <w:szCs w:val="18"/>
                    </w:rPr>
                    <w:t>info@quesite.it</w:t>
                  </w:r>
                </w:hyperlink>
              </w:p>
              <w:p w:rsidR="0042772C" w:rsidRDefault="0042772C" w:rsidP="005F4184">
                <w:pPr>
                  <w:pStyle w:val="Nessunaspaziatura"/>
                </w:pPr>
                <w:r w:rsidRPr="000B28E1">
                  <w:rPr>
                    <w:sz w:val="18"/>
                    <w:szCs w:val="18"/>
                  </w:rPr>
                  <w:t xml:space="preserve">URL: </w:t>
                </w:r>
                <w:hyperlink r:id="rId12" w:history="1">
                  <w:r w:rsidRPr="000B28E1">
                    <w:rPr>
                      <w:rStyle w:val="Collegamentoipertestuale"/>
                      <w:sz w:val="18"/>
                      <w:szCs w:val="18"/>
                    </w:rPr>
                    <w:t>www.quesite.it</w:t>
                  </w:r>
                </w:hyperlink>
                <w:r>
                  <w:t xml:space="preserve"> </w:t>
                </w:r>
              </w:p>
              <w:p w:rsidR="0042772C" w:rsidRDefault="0042772C" w:rsidP="005F4184">
                <w:pPr>
                  <w:pStyle w:val="Nessunaspaziatura"/>
                </w:pPr>
              </w:p>
              <w:p w:rsidR="0042772C" w:rsidRDefault="0042772C" w:rsidP="005F4184">
                <w:pPr>
                  <w:pStyle w:val="Nessunaspaziatura"/>
                </w:pPr>
                <w:r>
                  <w:t xml:space="preserve">       </w:t>
                </w:r>
                <w:r>
                  <w:rPr>
                    <w:noProof/>
                    <w:lang w:val="en-GB" w:eastAsia="en-GB"/>
                  </w:rPr>
                  <w:drawing>
                    <wp:inline distT="0" distB="0" distL="0" distR="0" wp14:anchorId="484546FA" wp14:editId="24C0C627">
                      <wp:extent cx="652145" cy="652145"/>
                      <wp:effectExtent l="0" t="0" r="0" b="0"/>
                      <wp:docPr id="8" name="Immagine 8" descr="Globe_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 descr="Globe_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2145" cy="6521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2772C" w:rsidRDefault="0042772C" w:rsidP="005F4184">
                <w:pPr>
                  <w:pStyle w:val="Pidipagina"/>
                  <w:rPr>
                    <w:rFonts w:ascii="Calibri" w:hAnsi="Calibri"/>
                    <w:b/>
                    <w:sz w:val="18"/>
                    <w:szCs w:val="18"/>
                  </w:rPr>
                </w:pPr>
              </w:p>
              <w:p w:rsidR="0042772C" w:rsidRPr="003E1C63" w:rsidRDefault="0042772C" w:rsidP="005F4184">
                <w:pPr>
                  <w:pStyle w:val="Pidipagina"/>
                  <w:rPr>
                    <w:rFonts w:ascii="Calibri" w:hAnsi="Calibri"/>
                    <w:b/>
                    <w:sz w:val="18"/>
                    <w:szCs w:val="18"/>
                  </w:rPr>
                </w:pPr>
                <w:r>
                  <w:rPr>
                    <w:rFonts w:ascii="Calibri" w:hAnsi="Calibri"/>
                    <w:b/>
                    <w:sz w:val="18"/>
                    <w:szCs w:val="18"/>
                  </w:rPr>
                  <w:t xml:space="preserve">              </w:t>
                </w:r>
                <w:r w:rsidRPr="003E1C63">
                  <w:rPr>
                    <w:rFonts w:ascii="Calibri" w:hAnsi="Calibri"/>
                    <w:b/>
                    <w:sz w:val="18"/>
                    <w:szCs w:val="18"/>
                  </w:rPr>
                  <w:t>N. 1790</w:t>
                </w:r>
              </w:p>
              <w:p w:rsidR="0042772C" w:rsidRDefault="0042772C" w:rsidP="005F4184">
                <w:pPr>
                  <w:pStyle w:val="Nessunaspaziatura"/>
                </w:pPr>
                <w:r>
                  <w:rPr>
                    <w:rFonts w:ascii="Calibri" w:hAnsi="Calibri"/>
                    <w:b/>
                    <w:sz w:val="18"/>
                    <w:szCs w:val="18"/>
                  </w:rPr>
                  <w:t xml:space="preserve"> </w:t>
                </w:r>
                <w:r w:rsidRPr="003E1C63">
                  <w:rPr>
                    <w:rFonts w:ascii="Calibri" w:hAnsi="Calibri"/>
                    <w:b/>
                    <w:sz w:val="18"/>
                    <w:szCs w:val="18"/>
                  </w:rPr>
                  <w:t>UNI EN ISO 9001:2008</w:t>
                </w:r>
              </w:p>
              <w:p w:rsidR="0042772C" w:rsidRDefault="0042772C" w:rsidP="005F4184">
                <w:pPr>
                  <w:pStyle w:val="Nessunaspaziatura"/>
                </w:pPr>
              </w:p>
              <w:p w:rsidR="0042772C" w:rsidRDefault="0042772C" w:rsidP="005F4184">
                <w:pPr>
                  <w:pStyle w:val="Nessunaspaziatura"/>
                </w:pPr>
              </w:p>
              <w:p w:rsidR="0042772C" w:rsidRDefault="0042772C" w:rsidP="005F4184">
                <w:pPr>
                  <w:pStyle w:val="Nessunaspaziatura"/>
                </w:pPr>
              </w:p>
            </w:tc>
            <w:tc>
              <w:tcPr>
                <w:tcW w:w="6310" w:type="dxa"/>
                <w:gridSpan w:val="2"/>
                <w:tcBorders>
                  <w:top w:val="single" w:sz="18" w:space="0" w:color="808080" w:themeColor="background1" w:themeShade="80"/>
                </w:tcBorders>
              </w:tcPr>
              <w:p w:rsidR="0042772C" w:rsidRPr="0042772C" w:rsidRDefault="0042772C" w:rsidP="0042772C">
                <w:pPr>
                  <w:spacing w:after="0" w:line="240" w:lineRule="auto"/>
                  <w:jc w:val="right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42772C">
                  <w:rPr>
                    <w:rFonts w:ascii="Arial" w:eastAsia="Times New Roman" w:hAnsi="Arial" w:cs="Arial"/>
                    <w:sz w:val="20"/>
                    <w:szCs w:val="20"/>
                  </w:rPr>
                  <w:t>Sistema di comando e controllo:</w:t>
                </w:r>
              </w:p>
              <w:p w:rsidR="0042772C" w:rsidRPr="0042772C" w:rsidRDefault="0042772C" w:rsidP="0042772C">
                <w:pPr>
                  <w:spacing w:after="0" w:line="240" w:lineRule="auto"/>
                  <w:jc w:val="right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42772C">
                  <w:rPr>
                    <w:rFonts w:ascii="Arial" w:eastAsia="Times New Roman" w:hAnsi="Arial" w:cs="Arial"/>
                    <w:sz w:val="20"/>
                    <w:szCs w:val="20"/>
                  </w:rPr>
                  <w:t xml:space="preserve">composizione e funzionamento del Centro Operativo Comunale (C.O.C.) del Comune di </w:t>
                </w:r>
                <w:r w:rsidRPr="0042772C">
                  <w:rPr>
                    <w:rFonts w:ascii="Arial" w:eastAsia="Times New Roman" w:hAnsi="Arial" w:cs="Arial"/>
                    <w:b/>
                    <w:sz w:val="20"/>
                    <w:szCs w:val="20"/>
                  </w:rPr>
                  <w:t>BRICHERASIO</w:t>
                </w:r>
              </w:p>
            </w:tc>
          </w:tr>
        </w:tbl>
        <w:p w:rsidR="009D312D" w:rsidRDefault="009D312D">
          <w:r w:rsidRPr="002A5745">
            <w:br w:type="page"/>
          </w:r>
        </w:p>
      </w:sdtContent>
    </w:sdt>
    <w:p w:rsidR="007A509E" w:rsidRPr="00463537" w:rsidRDefault="0039427B" w:rsidP="007A5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63537">
        <w:rPr>
          <w:rFonts w:ascii="Arial" w:eastAsia="Times New Roman" w:hAnsi="Arial" w:cs="Arial"/>
          <w:sz w:val="20"/>
          <w:szCs w:val="20"/>
        </w:rPr>
        <w:lastRenderedPageBreak/>
        <w:t xml:space="preserve">TABELLA </w:t>
      </w:r>
      <w:r w:rsidR="004E121D" w:rsidRPr="00463537">
        <w:rPr>
          <w:rFonts w:ascii="Arial" w:eastAsia="Times New Roman" w:hAnsi="Arial" w:cs="Arial"/>
          <w:sz w:val="20"/>
          <w:szCs w:val="20"/>
        </w:rPr>
        <w:t>EDIZIONI</w:t>
      </w:r>
    </w:p>
    <w:p w:rsidR="004E121D" w:rsidRPr="00463537" w:rsidRDefault="004E121D" w:rsidP="004E121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268"/>
        <w:gridCol w:w="5528"/>
      </w:tblGrid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Edizione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data</w:t>
            </w:r>
          </w:p>
        </w:tc>
        <w:tc>
          <w:tcPr>
            <w:tcW w:w="55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descrizione</w:t>
            </w:r>
          </w:p>
        </w:tc>
      </w:tr>
      <w:tr w:rsidR="00D52E95" w:rsidRPr="0043788F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D52E95" w:rsidRPr="005255E3" w:rsidRDefault="00D52E95" w:rsidP="00D52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D52E95" w:rsidRPr="005255E3" w:rsidRDefault="00D52E95" w:rsidP="00D52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D52E95" w:rsidRPr="005255E3" w:rsidRDefault="00D52E95" w:rsidP="00D52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52E95" w:rsidRPr="0043788F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D52E95" w:rsidRPr="005255E3" w:rsidRDefault="00D52E95" w:rsidP="00D52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D52E95" w:rsidRPr="005255E3" w:rsidRDefault="00D52E95" w:rsidP="00D52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D52E95" w:rsidRPr="005255E3" w:rsidRDefault="00D52E95" w:rsidP="00D52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52E95" w:rsidRPr="0043788F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D52E95" w:rsidRPr="0043788F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52E95" w:rsidRPr="0043788F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D52E95" w:rsidRPr="0043788F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E95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D52E95" w:rsidRPr="0043788F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52E95" w:rsidRPr="0043788F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D52E95" w:rsidRPr="0043788F" w:rsidRDefault="00D52E95" w:rsidP="004E12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E95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E95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E95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E95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E95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E95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E95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E95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E95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E95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E95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E95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E95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52E95" w:rsidRPr="00463537" w:rsidRDefault="00D52E95" w:rsidP="00583E2C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52E95" w:rsidRPr="00463537" w:rsidRDefault="00D52E95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121D" w:rsidRPr="00463537" w:rsidRDefault="004E121D" w:rsidP="004E121D">
      <w:pPr>
        <w:rPr>
          <w:rFonts w:ascii="Arial" w:hAnsi="Arial" w:cs="Arial"/>
          <w:sz w:val="20"/>
          <w:szCs w:val="20"/>
        </w:rPr>
      </w:pPr>
    </w:p>
    <w:p w:rsidR="004E121D" w:rsidRPr="0042785F" w:rsidRDefault="004E121D" w:rsidP="0042785F">
      <w:pPr>
        <w:spacing w:after="0" w:line="240" w:lineRule="auto"/>
        <w:rPr>
          <w:rFonts w:eastAsia="Times New Roman" w:cs="Times New Roman"/>
        </w:rPr>
      </w:pPr>
    </w:p>
    <w:p w:rsidR="004E121D" w:rsidRDefault="004E121D">
      <w:pPr>
        <w:rPr>
          <w:rFonts w:cs="Arial"/>
          <w:color w:val="808080"/>
        </w:rPr>
      </w:pPr>
      <w:r>
        <w:rPr>
          <w:rFonts w:cs="Arial"/>
          <w:color w:val="808080"/>
        </w:rPr>
        <w:br w:type="page"/>
      </w:r>
    </w:p>
    <w:p w:rsidR="009155BE" w:rsidRPr="00673AC4" w:rsidRDefault="009155BE" w:rsidP="00673AC4">
      <w:pPr>
        <w:pStyle w:val="Titolo1"/>
        <w:spacing w:before="0" w:line="240" w:lineRule="auto"/>
        <w:rPr>
          <w:rFonts w:ascii="Arial" w:hAnsi="Arial" w:cs="Arial"/>
          <w:color w:val="auto"/>
          <w:sz w:val="20"/>
          <w:szCs w:val="20"/>
        </w:rPr>
      </w:pPr>
      <w:r w:rsidRPr="00673AC4">
        <w:rPr>
          <w:rFonts w:ascii="Arial" w:hAnsi="Arial" w:cs="Arial"/>
          <w:color w:val="auto"/>
          <w:sz w:val="20"/>
          <w:szCs w:val="20"/>
        </w:rPr>
        <w:lastRenderedPageBreak/>
        <w:t>ORGANIZZAZIONE</w:t>
      </w:r>
    </w:p>
    <w:p w:rsidR="00CB758F" w:rsidRPr="00673AC4" w:rsidRDefault="00CB758F" w:rsidP="00673A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73AC4">
        <w:rPr>
          <w:rFonts w:ascii="Arial" w:eastAsia="Times New Roman" w:hAnsi="Arial" w:cs="Arial"/>
          <w:sz w:val="20"/>
          <w:szCs w:val="20"/>
        </w:rPr>
        <w:t>Come indicato nella Linee Guida generali al Piano di Protezione del Comune di</w:t>
      </w:r>
      <w:r w:rsidR="00AE03DD">
        <w:rPr>
          <w:rFonts w:ascii="Arial" w:eastAsia="Times New Roman" w:hAnsi="Arial" w:cs="Arial"/>
          <w:sz w:val="20"/>
          <w:szCs w:val="20"/>
        </w:rPr>
        <w:t xml:space="preserve"> Bricherasio</w:t>
      </w:r>
      <w:r w:rsidRPr="00673AC4">
        <w:rPr>
          <w:rFonts w:ascii="Arial" w:eastAsia="Times New Roman" w:hAnsi="Arial" w:cs="Arial"/>
          <w:sz w:val="20"/>
          <w:szCs w:val="20"/>
        </w:rPr>
        <w:t>, l’organizzazione in funzioni di supporto discende da quella prevista a livello nazionale all’interno di SISTEMA.</w:t>
      </w:r>
    </w:p>
    <w:p w:rsidR="00CB758F" w:rsidRDefault="00CB758F" w:rsidP="00673A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73AC4">
        <w:rPr>
          <w:rFonts w:ascii="Arial" w:eastAsia="Times New Roman" w:hAnsi="Arial" w:cs="Arial"/>
          <w:sz w:val="20"/>
          <w:szCs w:val="20"/>
        </w:rPr>
        <w:t>Partendo pertanto dalle 20 funzioni di supporto descritte, si è proceduto ad un loro accorpamento e organizzazione in linea con le esigenze dell’Amministrazione e del territorio.</w:t>
      </w:r>
    </w:p>
    <w:p w:rsidR="00673AC4" w:rsidRPr="00673AC4" w:rsidRDefault="00673AC4" w:rsidP="00673A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"/>
        <w:gridCol w:w="4500"/>
        <w:gridCol w:w="4915"/>
      </w:tblGrid>
      <w:tr w:rsidR="004A3A53" w:rsidRPr="00673AC4" w:rsidTr="00AB5F14">
        <w:tc>
          <w:tcPr>
            <w:tcW w:w="439" w:type="dxa"/>
            <w:shd w:val="clear" w:color="auto" w:fill="C2D69B" w:themeFill="accent3" w:themeFillTint="99"/>
          </w:tcPr>
          <w:p w:rsidR="00CB758F" w:rsidRPr="00673AC4" w:rsidRDefault="00CB758F">
            <w:pPr>
              <w:rPr>
                <w:rFonts w:ascii="Arial" w:hAnsi="Arial" w:cs="Arial"/>
                <w:b/>
              </w:rPr>
            </w:pPr>
            <w:r w:rsidRPr="00673AC4">
              <w:rPr>
                <w:rFonts w:ascii="Arial" w:hAnsi="Arial" w:cs="Arial"/>
                <w:b/>
              </w:rPr>
              <w:t>N.</w:t>
            </w:r>
          </w:p>
        </w:tc>
        <w:tc>
          <w:tcPr>
            <w:tcW w:w="4500" w:type="dxa"/>
            <w:shd w:val="clear" w:color="auto" w:fill="C2D69B" w:themeFill="accent3" w:themeFillTint="99"/>
          </w:tcPr>
          <w:p w:rsidR="00CB758F" w:rsidRPr="00673AC4" w:rsidRDefault="00CB758F">
            <w:pPr>
              <w:rPr>
                <w:rFonts w:ascii="Arial" w:hAnsi="Arial" w:cs="Arial"/>
                <w:b/>
              </w:rPr>
            </w:pPr>
            <w:r w:rsidRPr="00673AC4">
              <w:rPr>
                <w:rFonts w:ascii="Arial" w:hAnsi="Arial" w:cs="Arial"/>
                <w:b/>
              </w:rPr>
              <w:t>Nome funzione</w:t>
            </w:r>
          </w:p>
        </w:tc>
        <w:tc>
          <w:tcPr>
            <w:tcW w:w="4915" w:type="dxa"/>
            <w:shd w:val="clear" w:color="auto" w:fill="C2D69B" w:themeFill="accent3" w:themeFillTint="99"/>
          </w:tcPr>
          <w:p w:rsidR="00CB758F" w:rsidRPr="00673AC4" w:rsidRDefault="00CB758F">
            <w:pPr>
              <w:rPr>
                <w:rFonts w:ascii="Arial" w:hAnsi="Arial" w:cs="Arial"/>
                <w:b/>
              </w:rPr>
            </w:pPr>
            <w:r w:rsidRPr="00673AC4">
              <w:rPr>
                <w:rFonts w:ascii="Arial" w:hAnsi="Arial" w:cs="Arial"/>
                <w:b/>
              </w:rPr>
              <w:t>Comprende le funzioni</w:t>
            </w:r>
            <w:r w:rsidR="009812AA" w:rsidRPr="00673AC4">
              <w:rPr>
                <w:rFonts w:ascii="Arial" w:hAnsi="Arial" w:cs="Arial"/>
                <w:b/>
              </w:rPr>
              <w:t xml:space="preserve"> SISTEMA</w:t>
            </w:r>
            <w:r w:rsidRPr="00673AC4">
              <w:rPr>
                <w:rFonts w:ascii="Arial" w:hAnsi="Arial" w:cs="Arial"/>
                <w:b/>
              </w:rPr>
              <w:t>:</w:t>
            </w:r>
          </w:p>
        </w:tc>
      </w:tr>
      <w:tr w:rsidR="004A3A53" w:rsidRPr="00673AC4" w:rsidTr="00AE03DD">
        <w:trPr>
          <w:trHeight w:val="1759"/>
        </w:trPr>
        <w:tc>
          <w:tcPr>
            <w:tcW w:w="439" w:type="dxa"/>
          </w:tcPr>
          <w:p w:rsidR="00CB758F" w:rsidRPr="00673AC4" w:rsidRDefault="00CB758F" w:rsidP="00041ED7">
            <w:pPr>
              <w:jc w:val="both"/>
              <w:rPr>
                <w:rFonts w:ascii="Arial" w:hAnsi="Arial" w:cs="Arial"/>
                <w:b/>
              </w:rPr>
            </w:pPr>
            <w:r w:rsidRPr="00673AC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500" w:type="dxa"/>
          </w:tcPr>
          <w:p w:rsidR="00CB758F" w:rsidRPr="00673AC4" w:rsidRDefault="00AE03DD" w:rsidP="00041ED7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SINDACO</w:t>
            </w:r>
          </w:p>
        </w:tc>
        <w:tc>
          <w:tcPr>
            <w:tcW w:w="4915" w:type="dxa"/>
          </w:tcPr>
          <w:p w:rsidR="00AE03DD" w:rsidRPr="00A220A9" w:rsidRDefault="00AE03DD" w:rsidP="00041ED7">
            <w:pPr>
              <w:jc w:val="both"/>
              <w:rPr>
                <w:rFonts w:ascii="Arial" w:hAnsi="Arial" w:cs="Arial"/>
              </w:rPr>
            </w:pPr>
            <w:r w:rsidRPr="00A220A9">
              <w:rPr>
                <w:rFonts w:ascii="Arial" w:hAnsi="Arial" w:cs="Arial"/>
              </w:rPr>
              <w:t>Comunicazione</w:t>
            </w:r>
          </w:p>
          <w:p w:rsidR="00AE03DD" w:rsidRPr="00A220A9" w:rsidRDefault="00AE03DD" w:rsidP="00041ED7">
            <w:pPr>
              <w:jc w:val="both"/>
              <w:rPr>
                <w:rFonts w:ascii="Arial" w:hAnsi="Arial" w:cs="Arial"/>
              </w:rPr>
            </w:pPr>
            <w:r w:rsidRPr="00A220A9">
              <w:rPr>
                <w:rFonts w:ascii="Arial" w:hAnsi="Arial" w:cs="Arial"/>
              </w:rPr>
              <w:t>Stampa</w:t>
            </w:r>
          </w:p>
          <w:p w:rsidR="00AE03DD" w:rsidRPr="00A220A9" w:rsidRDefault="00AE03DD" w:rsidP="00041ED7">
            <w:pPr>
              <w:jc w:val="both"/>
              <w:rPr>
                <w:rFonts w:ascii="Arial" w:hAnsi="Arial" w:cs="Arial"/>
              </w:rPr>
            </w:pPr>
            <w:r w:rsidRPr="00A220A9">
              <w:rPr>
                <w:rFonts w:ascii="Arial" w:hAnsi="Arial" w:cs="Arial"/>
              </w:rPr>
              <w:t>Assistenza alla popolazione</w:t>
            </w:r>
          </w:p>
          <w:p w:rsidR="00AE03DD" w:rsidRPr="00A220A9" w:rsidRDefault="00AE03DD" w:rsidP="00041ED7">
            <w:pPr>
              <w:jc w:val="both"/>
              <w:rPr>
                <w:rFonts w:ascii="Arial" w:hAnsi="Arial" w:cs="Arial"/>
              </w:rPr>
            </w:pPr>
            <w:r w:rsidRPr="00A220A9">
              <w:rPr>
                <w:rFonts w:ascii="Arial" w:hAnsi="Arial" w:cs="Arial"/>
              </w:rPr>
              <w:t>Funzione Gestione Risorse umane e automezzi del Dipartimento della protezione civile</w:t>
            </w:r>
          </w:p>
          <w:p w:rsidR="00AE03DD" w:rsidRDefault="00AE03DD" w:rsidP="00041ED7">
            <w:pPr>
              <w:jc w:val="both"/>
              <w:rPr>
                <w:rFonts w:ascii="Arial" w:hAnsi="Arial" w:cs="Arial"/>
              </w:rPr>
            </w:pPr>
            <w:r w:rsidRPr="00A220A9">
              <w:rPr>
                <w:rFonts w:ascii="Arial" w:hAnsi="Arial" w:cs="Arial"/>
              </w:rPr>
              <w:t>Volontariato</w:t>
            </w:r>
          </w:p>
          <w:p w:rsidR="00CB758F" w:rsidRPr="00AB5F14" w:rsidRDefault="00AE03DD" w:rsidP="00041ED7">
            <w:pPr>
              <w:jc w:val="both"/>
              <w:rPr>
                <w:rFonts w:ascii="Arial" w:hAnsi="Arial" w:cs="Arial"/>
              </w:rPr>
            </w:pPr>
            <w:r w:rsidRPr="00A220A9">
              <w:rPr>
                <w:rFonts w:ascii="Arial" w:hAnsi="Arial" w:cs="Arial"/>
              </w:rPr>
              <w:t>Coordinamento attività aeree</w:t>
            </w:r>
          </w:p>
        </w:tc>
      </w:tr>
      <w:tr w:rsidR="009812AA" w:rsidRPr="00673AC4" w:rsidTr="00AE03DD">
        <w:trPr>
          <w:trHeight w:val="1995"/>
        </w:trPr>
        <w:tc>
          <w:tcPr>
            <w:tcW w:w="439" w:type="dxa"/>
          </w:tcPr>
          <w:p w:rsidR="009812AA" w:rsidRPr="00673AC4" w:rsidRDefault="009812AA" w:rsidP="00041ED7">
            <w:pPr>
              <w:jc w:val="both"/>
              <w:rPr>
                <w:rFonts w:ascii="Arial" w:hAnsi="Arial" w:cs="Arial"/>
                <w:b/>
              </w:rPr>
            </w:pPr>
            <w:r w:rsidRPr="00673AC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500" w:type="dxa"/>
          </w:tcPr>
          <w:p w:rsidR="009812AA" w:rsidRPr="00673AC4" w:rsidRDefault="00AE03DD" w:rsidP="00041ED7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REFERENTE UFFICIO TECNICO</w:t>
            </w:r>
          </w:p>
        </w:tc>
        <w:tc>
          <w:tcPr>
            <w:tcW w:w="4915" w:type="dxa"/>
          </w:tcPr>
          <w:p w:rsidR="00AE03DD" w:rsidRPr="00A220A9" w:rsidRDefault="00AE03DD" w:rsidP="00041ED7">
            <w:pPr>
              <w:jc w:val="both"/>
              <w:rPr>
                <w:rFonts w:ascii="Arial" w:hAnsi="Arial" w:cs="Arial"/>
              </w:rPr>
            </w:pPr>
            <w:r w:rsidRPr="00A220A9">
              <w:rPr>
                <w:rFonts w:ascii="Arial" w:hAnsi="Arial" w:cs="Arial"/>
              </w:rPr>
              <w:t>Supporto amministrativo e finanziario</w:t>
            </w:r>
          </w:p>
          <w:p w:rsidR="00AE03DD" w:rsidRPr="00A220A9" w:rsidRDefault="00AE03DD" w:rsidP="00041ED7">
            <w:pPr>
              <w:jc w:val="both"/>
              <w:rPr>
                <w:rFonts w:ascii="Arial" w:hAnsi="Arial" w:cs="Arial"/>
              </w:rPr>
            </w:pPr>
            <w:r w:rsidRPr="00A220A9">
              <w:rPr>
                <w:rFonts w:ascii="Arial" w:hAnsi="Arial" w:cs="Arial"/>
              </w:rPr>
              <w:t>Rischi indotti</w:t>
            </w:r>
          </w:p>
          <w:p w:rsidR="00AE03DD" w:rsidRPr="00A220A9" w:rsidRDefault="00AE03DD" w:rsidP="00041ED7">
            <w:pPr>
              <w:jc w:val="both"/>
              <w:rPr>
                <w:rFonts w:ascii="Arial" w:hAnsi="Arial" w:cs="Arial"/>
              </w:rPr>
            </w:pPr>
            <w:r w:rsidRPr="00A220A9">
              <w:rPr>
                <w:rFonts w:ascii="Arial" w:hAnsi="Arial" w:cs="Arial"/>
              </w:rPr>
              <w:t>Logistica</w:t>
            </w:r>
          </w:p>
          <w:p w:rsidR="00AE03DD" w:rsidRPr="00A220A9" w:rsidRDefault="00AE03DD" w:rsidP="00041ED7">
            <w:pPr>
              <w:jc w:val="both"/>
              <w:rPr>
                <w:rFonts w:ascii="Arial" w:hAnsi="Arial" w:cs="Arial"/>
              </w:rPr>
            </w:pPr>
            <w:r w:rsidRPr="00A220A9">
              <w:rPr>
                <w:rFonts w:ascii="Arial" w:hAnsi="Arial" w:cs="Arial"/>
              </w:rPr>
              <w:t xml:space="preserve">Censimento danni e agibilità post-evento delle </w:t>
            </w:r>
            <w:r>
              <w:rPr>
                <w:rFonts w:ascii="Arial" w:hAnsi="Arial" w:cs="Arial"/>
              </w:rPr>
              <w:t>c</w:t>
            </w:r>
            <w:r w:rsidRPr="00A220A9">
              <w:rPr>
                <w:rFonts w:ascii="Arial" w:hAnsi="Arial" w:cs="Arial"/>
              </w:rPr>
              <w:t>ostruzioni</w:t>
            </w:r>
          </w:p>
          <w:p w:rsidR="00AE03DD" w:rsidRPr="00A220A9" w:rsidRDefault="00AE03DD" w:rsidP="00041ED7">
            <w:pPr>
              <w:jc w:val="both"/>
              <w:rPr>
                <w:rFonts w:ascii="Arial" w:hAnsi="Arial" w:cs="Arial"/>
              </w:rPr>
            </w:pPr>
            <w:r w:rsidRPr="00A220A9">
              <w:rPr>
                <w:rFonts w:ascii="Arial" w:hAnsi="Arial" w:cs="Arial"/>
              </w:rPr>
              <w:t>Tecnica di valutazione</w:t>
            </w:r>
          </w:p>
          <w:p w:rsidR="00AE03DD" w:rsidRPr="00A220A9" w:rsidRDefault="00AE03DD" w:rsidP="00041ED7">
            <w:pPr>
              <w:jc w:val="both"/>
              <w:rPr>
                <w:rFonts w:ascii="Arial" w:hAnsi="Arial" w:cs="Arial"/>
              </w:rPr>
            </w:pPr>
            <w:r w:rsidRPr="00A220A9">
              <w:rPr>
                <w:rFonts w:ascii="Arial" w:hAnsi="Arial" w:cs="Arial"/>
              </w:rPr>
              <w:t>Servizi essenziali</w:t>
            </w:r>
          </w:p>
          <w:p w:rsidR="009812AA" w:rsidRPr="00AB5F14" w:rsidRDefault="00AE03DD" w:rsidP="00041ED7">
            <w:pPr>
              <w:jc w:val="both"/>
              <w:rPr>
                <w:rFonts w:ascii="Arial" w:hAnsi="Arial" w:cs="Arial"/>
              </w:rPr>
            </w:pPr>
            <w:r w:rsidRPr="00A220A9">
              <w:rPr>
                <w:rFonts w:ascii="Arial" w:hAnsi="Arial" w:cs="Arial"/>
              </w:rPr>
              <w:t>Supporto giuridico e provvedimenti normativi</w:t>
            </w:r>
          </w:p>
        </w:tc>
      </w:tr>
      <w:tr w:rsidR="009812AA" w:rsidRPr="00673AC4" w:rsidTr="00AE03DD">
        <w:trPr>
          <w:trHeight w:val="1129"/>
        </w:trPr>
        <w:tc>
          <w:tcPr>
            <w:tcW w:w="439" w:type="dxa"/>
          </w:tcPr>
          <w:p w:rsidR="009812AA" w:rsidRPr="00673AC4" w:rsidRDefault="009812AA" w:rsidP="00041ED7">
            <w:pPr>
              <w:jc w:val="both"/>
              <w:rPr>
                <w:rFonts w:ascii="Arial" w:hAnsi="Arial" w:cs="Arial"/>
                <w:b/>
              </w:rPr>
            </w:pPr>
            <w:r w:rsidRPr="00673AC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500" w:type="dxa"/>
          </w:tcPr>
          <w:p w:rsidR="009812AA" w:rsidRPr="00673AC4" w:rsidRDefault="00AE03DD" w:rsidP="00041ED7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REFERENTE POLIZIA MUNICIPALE – UFFICIO SEGRETERIA</w:t>
            </w:r>
          </w:p>
        </w:tc>
        <w:tc>
          <w:tcPr>
            <w:tcW w:w="4915" w:type="dxa"/>
          </w:tcPr>
          <w:p w:rsidR="00AE03DD" w:rsidRPr="00A220A9" w:rsidRDefault="00AE03DD" w:rsidP="00041ED7">
            <w:pPr>
              <w:jc w:val="both"/>
              <w:rPr>
                <w:rFonts w:ascii="Arial" w:hAnsi="Arial" w:cs="Arial"/>
              </w:rPr>
            </w:pPr>
            <w:r w:rsidRPr="00A220A9">
              <w:rPr>
                <w:rFonts w:ascii="Arial" w:hAnsi="Arial" w:cs="Arial"/>
              </w:rPr>
              <w:t>Unità di coordinamento, segreteria e protocollo</w:t>
            </w:r>
          </w:p>
          <w:p w:rsidR="00AE03DD" w:rsidRPr="00A220A9" w:rsidRDefault="00AE03DD" w:rsidP="00041ED7">
            <w:pPr>
              <w:jc w:val="both"/>
              <w:rPr>
                <w:rFonts w:ascii="Arial" w:hAnsi="Arial" w:cs="Arial"/>
              </w:rPr>
            </w:pPr>
            <w:r w:rsidRPr="00A220A9">
              <w:rPr>
                <w:rFonts w:ascii="Arial" w:hAnsi="Arial" w:cs="Arial"/>
              </w:rPr>
              <w:t>Telecomunicazioni di emergenza</w:t>
            </w:r>
          </w:p>
          <w:p w:rsidR="00AE03DD" w:rsidRPr="00A220A9" w:rsidRDefault="00AE03DD" w:rsidP="00041ED7">
            <w:pPr>
              <w:jc w:val="both"/>
              <w:rPr>
                <w:rFonts w:ascii="Arial" w:hAnsi="Arial" w:cs="Arial"/>
              </w:rPr>
            </w:pPr>
            <w:r w:rsidRPr="00A220A9">
              <w:rPr>
                <w:rFonts w:ascii="Arial" w:hAnsi="Arial" w:cs="Arial"/>
              </w:rPr>
              <w:t>Informatica</w:t>
            </w:r>
          </w:p>
          <w:p w:rsidR="009812AA" w:rsidRPr="00AB5F14" w:rsidRDefault="00AE03DD" w:rsidP="00041ED7">
            <w:pPr>
              <w:jc w:val="both"/>
              <w:rPr>
                <w:rFonts w:ascii="Arial" w:hAnsi="Arial" w:cs="Arial"/>
              </w:rPr>
            </w:pPr>
            <w:r w:rsidRPr="00A220A9">
              <w:rPr>
                <w:rFonts w:ascii="Arial" w:hAnsi="Arial" w:cs="Arial"/>
              </w:rPr>
              <w:t>Accessibilità – mobilità</w:t>
            </w:r>
          </w:p>
        </w:tc>
      </w:tr>
      <w:tr w:rsidR="009812AA" w:rsidRPr="00673AC4" w:rsidTr="00AE03DD">
        <w:trPr>
          <w:trHeight w:val="476"/>
        </w:trPr>
        <w:tc>
          <w:tcPr>
            <w:tcW w:w="439" w:type="dxa"/>
          </w:tcPr>
          <w:p w:rsidR="009812AA" w:rsidRPr="00673AC4" w:rsidRDefault="009812AA" w:rsidP="00041ED7">
            <w:pPr>
              <w:jc w:val="both"/>
              <w:rPr>
                <w:rFonts w:ascii="Arial" w:hAnsi="Arial" w:cs="Arial"/>
                <w:b/>
              </w:rPr>
            </w:pPr>
            <w:r w:rsidRPr="00673AC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500" w:type="dxa"/>
          </w:tcPr>
          <w:p w:rsidR="009812AA" w:rsidRPr="00673AC4" w:rsidRDefault="00AE03DD" w:rsidP="00041ED7">
            <w:pPr>
              <w:tabs>
                <w:tab w:val="left" w:pos="1042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ASSESSORE DELEGATO</w:t>
            </w:r>
          </w:p>
        </w:tc>
        <w:tc>
          <w:tcPr>
            <w:tcW w:w="4915" w:type="dxa"/>
          </w:tcPr>
          <w:p w:rsidR="009812AA" w:rsidRPr="00AB5F14" w:rsidRDefault="00AE03DD" w:rsidP="00041ED7">
            <w:pPr>
              <w:jc w:val="both"/>
              <w:rPr>
                <w:rFonts w:ascii="Arial" w:hAnsi="Arial" w:cs="Arial"/>
              </w:rPr>
            </w:pPr>
            <w:r w:rsidRPr="00A220A9">
              <w:rPr>
                <w:rFonts w:ascii="Arial" w:hAnsi="Arial" w:cs="Arial"/>
              </w:rPr>
              <w:t>Sanità e assistenza sociale</w:t>
            </w:r>
          </w:p>
        </w:tc>
      </w:tr>
      <w:tr w:rsidR="001C7ACE" w:rsidRPr="00673AC4" w:rsidTr="00AB5F14">
        <w:tc>
          <w:tcPr>
            <w:tcW w:w="439" w:type="dxa"/>
          </w:tcPr>
          <w:p w:rsidR="001C7ACE" w:rsidRPr="00673AC4" w:rsidRDefault="001C7ACE">
            <w:pPr>
              <w:rPr>
                <w:rFonts w:ascii="Arial" w:hAnsi="Arial" w:cs="Arial"/>
                <w:b/>
              </w:rPr>
            </w:pPr>
            <w:r w:rsidRPr="00673AC4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500" w:type="dxa"/>
          </w:tcPr>
          <w:p w:rsidR="001C7ACE" w:rsidRPr="00673AC4" w:rsidRDefault="001C7ACE" w:rsidP="00AB5F14">
            <w:pPr>
              <w:tabs>
                <w:tab w:val="left" w:pos="1053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915" w:type="dxa"/>
          </w:tcPr>
          <w:p w:rsidR="00BD3230" w:rsidRPr="00AB5F14" w:rsidRDefault="00BD3230" w:rsidP="00AB5F14">
            <w:pPr>
              <w:rPr>
                <w:rFonts w:ascii="Arial" w:hAnsi="Arial" w:cs="Arial"/>
              </w:rPr>
            </w:pPr>
          </w:p>
        </w:tc>
      </w:tr>
    </w:tbl>
    <w:p w:rsidR="00592D77" w:rsidRDefault="00592D77" w:rsidP="00592D77">
      <w:pPr>
        <w:rPr>
          <w:rFonts w:ascii="Calibri" w:hAnsi="Calibri"/>
          <w:b/>
        </w:rPr>
      </w:pPr>
    </w:p>
    <w:p w:rsidR="00592D77" w:rsidRDefault="00592D77" w:rsidP="00592D77">
      <w:pPr>
        <w:rPr>
          <w:rFonts w:ascii="Calibri" w:hAnsi="Calibri"/>
          <w:b/>
        </w:rPr>
      </w:pPr>
      <w:r>
        <w:rPr>
          <w:rFonts w:ascii="Calibri" w:hAnsi="Calibri"/>
          <w:b/>
        </w:rPr>
        <w:t>I NOMINATIVI SARANNO OGGETTO DI APPOSITA DETERMINA DEL SINDACO.</w:t>
      </w:r>
    </w:p>
    <w:p w:rsidR="00CB758F" w:rsidRDefault="00CB758F">
      <w:pPr>
        <w:rPr>
          <w:rFonts w:ascii="Calibri" w:hAnsi="Calibri"/>
          <w:b/>
        </w:rPr>
      </w:pPr>
      <w:r>
        <w:rPr>
          <w:rFonts w:ascii="Calibri" w:hAnsi="Calibri"/>
          <w:b/>
        </w:rPr>
        <w:br w:type="page"/>
      </w:r>
    </w:p>
    <w:p w:rsidR="007B17A3" w:rsidRDefault="009155BE" w:rsidP="00673AC4">
      <w:pPr>
        <w:pStyle w:val="Titolo1"/>
        <w:spacing w:before="0" w:line="240" w:lineRule="auto"/>
        <w:rPr>
          <w:rFonts w:ascii="Arial" w:hAnsi="Arial" w:cs="Arial"/>
          <w:color w:val="auto"/>
          <w:sz w:val="20"/>
          <w:szCs w:val="20"/>
        </w:rPr>
      </w:pPr>
      <w:r w:rsidRPr="00673AC4">
        <w:rPr>
          <w:rFonts w:ascii="Arial" w:hAnsi="Arial" w:cs="Arial"/>
          <w:color w:val="auto"/>
          <w:sz w:val="20"/>
          <w:szCs w:val="20"/>
        </w:rPr>
        <w:lastRenderedPageBreak/>
        <w:t>PROCEDUR</w:t>
      </w:r>
      <w:r w:rsidR="00F237AE" w:rsidRPr="00673AC4">
        <w:rPr>
          <w:rFonts w:ascii="Arial" w:hAnsi="Arial" w:cs="Arial"/>
          <w:color w:val="auto"/>
          <w:sz w:val="20"/>
          <w:szCs w:val="20"/>
        </w:rPr>
        <w:t>A</w:t>
      </w:r>
      <w:r w:rsidRPr="00673AC4">
        <w:rPr>
          <w:rFonts w:ascii="Arial" w:hAnsi="Arial" w:cs="Arial"/>
          <w:color w:val="auto"/>
          <w:sz w:val="20"/>
          <w:szCs w:val="20"/>
        </w:rPr>
        <w:t xml:space="preserve"> STANDARD</w:t>
      </w:r>
      <w:r w:rsidR="00F237AE" w:rsidRPr="00673AC4">
        <w:rPr>
          <w:rFonts w:ascii="Arial" w:hAnsi="Arial" w:cs="Arial"/>
          <w:color w:val="auto"/>
          <w:sz w:val="20"/>
          <w:szCs w:val="20"/>
        </w:rPr>
        <w:t xml:space="preserve"> DI AVVIO DEL SISTEMA DI COMANDO E CONTROLLO</w:t>
      </w:r>
    </w:p>
    <w:p w:rsidR="00673AC4" w:rsidRPr="00673AC4" w:rsidRDefault="00673AC4" w:rsidP="00673AC4"/>
    <w:p w:rsidR="009155BE" w:rsidRDefault="0002139D">
      <w:pPr>
        <w:rPr>
          <w:rFonts w:ascii="Calibri" w:hAnsi="Calibri"/>
          <w:b/>
        </w:rPr>
      </w:pPr>
      <w:r w:rsidRPr="0002139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7CE2B8" wp14:editId="7F127346">
                <wp:simplePos x="0" y="0"/>
                <wp:positionH relativeFrom="column">
                  <wp:posOffset>4472940</wp:posOffset>
                </wp:positionH>
                <wp:positionV relativeFrom="paragraph">
                  <wp:posOffset>3717290</wp:posOffset>
                </wp:positionV>
                <wp:extent cx="1845945" cy="286385"/>
                <wp:effectExtent l="95250" t="57150" r="97155" b="113665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945" cy="2863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02139D" w:rsidRPr="0002139D" w:rsidRDefault="0002139D" w:rsidP="0002139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2139D">
                              <w:rPr>
                                <w:b/>
                                <w:color w:val="FFFFFF" w:themeColor="background1"/>
                              </w:rPr>
                              <w:t>EMERGENZA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7CE2B8" id="_x0000_t202" coordsize="21600,21600" o:spt="202" path="m,l,21600r21600,l21600,xe">
                <v:stroke joinstyle="miter"/>
                <v:path gradientshapeok="t" o:connecttype="rect"/>
              </v:shapetype>
              <v:shape id="Casella di testo 11" o:spid="_x0000_s1026" type="#_x0000_t202" style="position:absolute;margin-left:352.2pt;margin-top:292.7pt;width:145.35pt;height:22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" fillcolor="#2c5d98" stroked="f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139D" w:rsidRPr="0002139D" w:rsidRDefault="0002139D" w:rsidP="0002139D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02139D">
                        <w:rPr>
                          <w:b/>
                          <w:color w:val="FFFFFF" w:themeColor="background1"/>
                        </w:rPr>
                        <w:t>EMERGENZA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0BFF03E" wp14:editId="6E7065D1">
                <wp:simplePos x="0" y="0"/>
                <wp:positionH relativeFrom="column">
                  <wp:posOffset>4468495</wp:posOffset>
                </wp:positionH>
                <wp:positionV relativeFrom="paragraph">
                  <wp:posOffset>4148455</wp:posOffset>
                </wp:positionV>
                <wp:extent cx="1845310" cy="683895"/>
                <wp:effectExtent l="57150" t="38100" r="78740" b="97155"/>
                <wp:wrapNone/>
                <wp:docPr id="26" name="Casella di tes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6838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38A5" w:rsidRPr="007B17A3" w:rsidRDefault="004838A5" w:rsidP="007B17A3">
                            <w:pPr>
                              <w:jc w:val="center"/>
                            </w:pPr>
                            <w:r>
                              <w:t>Attiva il COC secondo le modalità previste dallo scenario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FF03E" id="Casella di testo 26" o:spid="_x0000_s1027" type="#_x0000_t202" style="position:absolute;margin-left:351.85pt;margin-top:326.65pt;width:145.3pt;height:53.8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838A5" w:rsidRPr="007B17A3" w:rsidRDefault="004838A5" w:rsidP="007B17A3">
                      <w:pPr>
                        <w:jc w:val="center"/>
                      </w:pPr>
                      <w:r>
                        <w:t>Attiva il COC secondo le modalità previste dallo scenario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8FF0752" wp14:editId="1AC8D37F">
                <wp:simplePos x="0" y="0"/>
                <wp:positionH relativeFrom="column">
                  <wp:posOffset>2280920</wp:posOffset>
                </wp:positionH>
                <wp:positionV relativeFrom="paragraph">
                  <wp:posOffset>4148455</wp:posOffset>
                </wp:positionV>
                <wp:extent cx="1845310" cy="683895"/>
                <wp:effectExtent l="57150" t="38100" r="78740" b="97155"/>
                <wp:wrapNone/>
                <wp:docPr id="25" name="Casella di tes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6838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38A5" w:rsidRPr="007B17A3" w:rsidRDefault="004838A5" w:rsidP="007B17A3">
                            <w:pPr>
                              <w:jc w:val="center"/>
                            </w:pPr>
                            <w:r>
                              <w:t>Attiva il COC secondo le modalità previste dallo scenario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F0752" id="Casella di testo 25" o:spid="_x0000_s1028" type="#_x0000_t202" style="position:absolute;margin-left:179.6pt;margin-top:326.65pt;width:145.3pt;height:53.8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838A5" w:rsidRPr="007B17A3" w:rsidRDefault="004838A5" w:rsidP="007B17A3">
                      <w:pPr>
                        <w:jc w:val="center"/>
                      </w:pPr>
                      <w:r>
                        <w:t>Attiva il COC secondo le modalità previste dallo scenario</w:t>
                      </w:r>
                    </w:p>
                  </w:txbxContent>
                </v:textbox>
              </v:shape>
            </w:pict>
          </mc:Fallback>
        </mc:AlternateContent>
      </w:r>
      <w:r w:rsidRPr="0002139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A640BF" wp14:editId="4E0ECB22">
                <wp:simplePos x="0" y="0"/>
                <wp:positionH relativeFrom="column">
                  <wp:posOffset>180975</wp:posOffset>
                </wp:positionH>
                <wp:positionV relativeFrom="paragraph">
                  <wp:posOffset>3731260</wp:posOffset>
                </wp:positionV>
                <wp:extent cx="1845945" cy="286385"/>
                <wp:effectExtent l="95250" t="57150" r="97155" b="113665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945" cy="2863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02139D" w:rsidRPr="0002139D" w:rsidRDefault="0002139D" w:rsidP="0002139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2139D">
                              <w:rPr>
                                <w:b/>
                                <w:color w:val="FFFFFF" w:themeColor="background1"/>
                              </w:rPr>
                              <w:t>ATTENZIONE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640BF" id="Casella di testo 12" o:spid="_x0000_s1029" type="#_x0000_t202" style="position:absolute;margin-left:14.25pt;margin-top:293.8pt;width:145.35pt;height:22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" fillcolor="#2c5d98" stroked="f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139D" w:rsidRPr="0002139D" w:rsidRDefault="0002139D" w:rsidP="0002139D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02139D">
                        <w:rPr>
                          <w:b/>
                          <w:color w:val="FFFFFF" w:themeColor="background1"/>
                        </w:rPr>
                        <w:t>ATTENZIONE</w:t>
                      </w:r>
                    </w:p>
                  </w:txbxContent>
                </v:textbox>
              </v:shape>
            </w:pict>
          </mc:Fallback>
        </mc:AlternateContent>
      </w:r>
      <w:r w:rsidRPr="0002139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EB1EC6" wp14:editId="76084A1F">
                <wp:simplePos x="0" y="0"/>
                <wp:positionH relativeFrom="column">
                  <wp:posOffset>2308860</wp:posOffset>
                </wp:positionH>
                <wp:positionV relativeFrom="paragraph">
                  <wp:posOffset>3721735</wp:posOffset>
                </wp:positionV>
                <wp:extent cx="1845310" cy="276225"/>
                <wp:effectExtent l="95250" t="57150" r="97790" b="123825"/>
                <wp:wrapNone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02139D" w:rsidRPr="0002139D" w:rsidRDefault="0002139D" w:rsidP="0002139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2139D">
                              <w:rPr>
                                <w:b/>
                                <w:color w:val="FFFFFF" w:themeColor="background1"/>
                              </w:rPr>
                              <w:t>PRE-ALLARME</w:t>
                            </w:r>
                            <w:r w:rsidRPr="0002139D">
                              <w:rPr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/ </w:t>
                            </w:r>
                            <w:r w:rsidRPr="0002139D">
                              <w:rPr>
                                <w:b/>
                                <w:color w:val="FFFFFF" w:themeColor="background1"/>
                              </w:rPr>
                              <w:t>ALLARME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B1EC6" id="Casella di testo 14" o:spid="_x0000_s1030" type="#_x0000_t202" style="position:absolute;margin-left:181.8pt;margin-top:293.05pt;width:145.3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" fillcolor="#2c5d98" stroked="f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139D" w:rsidRPr="0002139D" w:rsidRDefault="0002139D" w:rsidP="0002139D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02139D">
                        <w:rPr>
                          <w:b/>
                          <w:color w:val="FFFFFF" w:themeColor="background1"/>
                        </w:rPr>
                        <w:t>PRE-ALLARME</w:t>
                      </w:r>
                      <w:r w:rsidRPr="0002139D">
                        <w:rPr>
                          <w:b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</w:rPr>
                        <w:t xml:space="preserve">/ </w:t>
                      </w:r>
                      <w:r w:rsidRPr="0002139D">
                        <w:rPr>
                          <w:b/>
                          <w:color w:val="FFFFFF" w:themeColor="background1"/>
                        </w:rPr>
                        <w:t>ALLARME</w:t>
                      </w:r>
                    </w:p>
                  </w:txbxContent>
                </v:textbox>
              </v:shape>
            </w:pict>
          </mc:Fallback>
        </mc:AlternateContent>
      </w:r>
      <w:r w:rsidRPr="0002139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235DAC" wp14:editId="2ACD5060">
                <wp:simplePos x="0" y="0"/>
                <wp:positionH relativeFrom="column">
                  <wp:posOffset>200025</wp:posOffset>
                </wp:positionH>
                <wp:positionV relativeFrom="paragraph">
                  <wp:posOffset>4152265</wp:posOffset>
                </wp:positionV>
                <wp:extent cx="1845310" cy="1346200"/>
                <wp:effectExtent l="57150" t="38100" r="78740" b="101600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1346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2139D" w:rsidRDefault="0002139D" w:rsidP="0002139D">
                            <w:pPr>
                              <w:jc w:val="center"/>
                            </w:pPr>
                            <w:r>
                              <w:t>Verifica la reperibilità dei membri del COC e in base alla situazione verificata se necessario attiva il COC secondo le modalità previste dallo scenario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35DAC" id="Casella di testo 13" o:spid="_x0000_s1031" type="#_x0000_t202" style="position:absolute;margin-left:15.75pt;margin-top:326.95pt;width:145.3pt;height:10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2139D" w:rsidRDefault="0002139D" w:rsidP="0002139D">
                      <w:pPr>
                        <w:jc w:val="center"/>
                      </w:pPr>
                      <w:r>
                        <w:t>Verifica la reperibilità dei membri del COC e in base alla situazione verificata se necessario attiva il COC secondo le modalità previste dallo scenario</w:t>
                      </w:r>
                    </w:p>
                  </w:txbxContent>
                </v:textbox>
              </v:shape>
            </w:pict>
          </mc:Fallback>
        </mc:AlternateContent>
      </w:r>
      <w:r w:rsidR="005255E3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06104F10" wp14:editId="3AB5D14F">
                <wp:simplePos x="0" y="0"/>
                <wp:positionH relativeFrom="column">
                  <wp:posOffset>1627866</wp:posOffset>
                </wp:positionH>
                <wp:positionV relativeFrom="paragraph">
                  <wp:posOffset>3042456</wp:posOffset>
                </wp:positionV>
                <wp:extent cx="3062874" cy="258051"/>
                <wp:effectExtent l="0" t="0" r="0" b="0"/>
                <wp:wrapNone/>
                <wp:docPr id="29" name="Casella di tes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2874" cy="2580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38A5" w:rsidRPr="007B17A3" w:rsidRDefault="004838A5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7B17A3">
                              <w:rPr>
                                <w:i/>
                                <w:sz w:val="20"/>
                                <w:szCs w:val="20"/>
                              </w:rPr>
                              <w:t xml:space="preserve">In base alla situazione e 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7B17A3">
                              <w:rPr>
                                <w:i/>
                                <w:sz w:val="20"/>
                                <w:szCs w:val="20"/>
                              </w:rPr>
                              <w:t>alle informazioni ricevute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04F10" id="Casella di testo 29" o:spid="_x0000_s1032" type="#_x0000_t202" style="position:absolute;margin-left:128.2pt;margin-top:239.55pt;width:241.15pt;height:20.3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" filled="f" stroked="f" strokeweight=".5pt">
                <v:textbox>
                  <w:txbxContent>
                    <w:p w:rsidR="004838A5" w:rsidRPr="007B17A3" w:rsidRDefault="004838A5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7B17A3">
                        <w:rPr>
                          <w:i/>
                          <w:sz w:val="20"/>
                          <w:szCs w:val="20"/>
                        </w:rPr>
                        <w:t xml:space="preserve">In base alla situazione e </w:t>
                      </w:r>
                      <w:r>
                        <w:rPr>
                          <w:i/>
                          <w:sz w:val="20"/>
                          <w:szCs w:val="20"/>
                        </w:rPr>
                        <w:t xml:space="preserve">        </w:t>
                      </w:r>
                      <w:r w:rsidRPr="007B17A3">
                        <w:rPr>
                          <w:i/>
                          <w:sz w:val="20"/>
                          <w:szCs w:val="20"/>
                        </w:rPr>
                        <w:t>alle informazioni ricevute</w:t>
                      </w:r>
                    </w:p>
                  </w:txbxContent>
                </v:textbox>
              </v:shape>
            </w:pict>
          </mc:Fallback>
        </mc:AlternateContent>
      </w:r>
      <w:r w:rsidR="00F237AE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4FB523F" wp14:editId="088EFB1B">
                <wp:simplePos x="0" y="0"/>
                <wp:positionH relativeFrom="column">
                  <wp:posOffset>2940790</wp:posOffset>
                </wp:positionH>
                <wp:positionV relativeFrom="paragraph">
                  <wp:posOffset>5914012</wp:posOffset>
                </wp:positionV>
                <wp:extent cx="257810" cy="689610"/>
                <wp:effectExtent l="19050" t="0" r="27940" b="34290"/>
                <wp:wrapNone/>
                <wp:docPr id="64" name="Freccia in gi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810" cy="68961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87B5D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reccia in giù 64" o:spid="_x0000_s1026" type="#_x0000_t67" style="position:absolute;margin-left:231.55pt;margin-top:465.65pt;width:20.3pt;height:54.3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" adj="17562" fillcolor="#4f81bd [3204]" strokecolor="#243f60 [1604]" strokeweight="2pt"/>
            </w:pict>
          </mc:Fallback>
        </mc:AlternateContent>
      </w:r>
      <w:r w:rsidR="00F237AE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222A9A16" wp14:editId="57661163">
                <wp:simplePos x="0" y="0"/>
                <wp:positionH relativeFrom="column">
                  <wp:posOffset>2946400</wp:posOffset>
                </wp:positionH>
                <wp:positionV relativeFrom="paragraph">
                  <wp:posOffset>7350125</wp:posOffset>
                </wp:positionV>
                <wp:extent cx="257810" cy="689610"/>
                <wp:effectExtent l="19050" t="0" r="27940" b="34290"/>
                <wp:wrapNone/>
                <wp:docPr id="30" name="Freccia in gi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810" cy="68961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CDF0B2" id="Freccia in giù 30" o:spid="_x0000_s1026" type="#_x0000_t67" style="position:absolute;margin-left:232pt;margin-top:578.75pt;width:20.3pt;height:54.3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" adj="17562" fillcolor="#4f81bd [3204]" strokecolor="#243f60 [1604]" strokeweight="2pt"/>
            </w:pict>
          </mc:Fallback>
        </mc:AlternateContent>
      </w:r>
      <w:r w:rsidR="007B17A3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4D2B2764" wp14:editId="0B9304C4">
                <wp:simplePos x="0" y="0"/>
                <wp:positionH relativeFrom="column">
                  <wp:posOffset>115535</wp:posOffset>
                </wp:positionH>
                <wp:positionV relativeFrom="paragraph">
                  <wp:posOffset>6784340</wp:posOffset>
                </wp:positionV>
                <wp:extent cx="6198846" cy="286101"/>
                <wp:effectExtent l="57150" t="38100" r="69215" b="114300"/>
                <wp:wrapNone/>
                <wp:docPr id="31" name="Casella di tes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8846" cy="28610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38A5" w:rsidRPr="007B17A3" w:rsidRDefault="004838A5" w:rsidP="007B17A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QUANDO IL COC E’ ATTIVO SI STRUTTURA PER FUNZIONI DI SUPPORTO</w:t>
                            </w:r>
                          </w:p>
                          <w:p w:rsidR="004838A5" w:rsidRDefault="004838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B2764" id="Casella di testo 31" o:spid="_x0000_s1033" type="#_x0000_t202" style="position:absolute;margin-left:9.1pt;margin-top:534.2pt;width:488.1pt;height:22.55pt;z-index:251626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838A5" w:rsidRPr="007B17A3" w:rsidRDefault="004838A5" w:rsidP="007B17A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QUANDO IL COC E’ ATTIVO SI STRUTTURA PER FUNZIONI DI SUPPORTO</w:t>
                      </w:r>
                    </w:p>
                    <w:p w:rsidR="004838A5" w:rsidRDefault="004838A5"/>
                  </w:txbxContent>
                </v:textbox>
              </v:shape>
            </w:pict>
          </mc:Fallback>
        </mc:AlternateContent>
      </w:r>
      <w:r w:rsidR="007B17A3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C2B9BE3" wp14:editId="60084BA6">
                <wp:simplePos x="0" y="0"/>
                <wp:positionH relativeFrom="column">
                  <wp:posOffset>2953007</wp:posOffset>
                </wp:positionH>
                <wp:positionV relativeFrom="paragraph">
                  <wp:posOffset>2885440</wp:posOffset>
                </wp:positionV>
                <wp:extent cx="258395" cy="690007"/>
                <wp:effectExtent l="19050" t="0" r="27940" b="34290"/>
                <wp:wrapNone/>
                <wp:docPr id="28" name="Freccia in gi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95" cy="6900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C1FCFC" id="Freccia in giù 28" o:spid="_x0000_s1026" type="#_x0000_t67" style="position:absolute;margin-left:232.5pt;margin-top:227.2pt;width:20.35pt;height:54.3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" adj="17556" fillcolor="#4f81bd [3204]" strokecolor="#243f60 [1604]" strokeweight="2pt"/>
            </w:pict>
          </mc:Fallback>
        </mc:AlternateContent>
      </w:r>
      <w:r w:rsidR="007B17A3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94B06A2" wp14:editId="0E4A3AD7">
                <wp:simplePos x="0" y="0"/>
                <wp:positionH relativeFrom="column">
                  <wp:posOffset>2931557</wp:posOffset>
                </wp:positionH>
                <wp:positionV relativeFrom="paragraph">
                  <wp:posOffset>1118917</wp:posOffset>
                </wp:positionV>
                <wp:extent cx="258395" cy="690007"/>
                <wp:effectExtent l="19050" t="0" r="27940" b="34290"/>
                <wp:wrapNone/>
                <wp:docPr id="27" name="Freccia in gi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95" cy="6900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E8A0C2" id="Freccia in giù 27" o:spid="_x0000_s1026" type="#_x0000_t67" style="position:absolute;margin-left:230.85pt;margin-top:88.1pt;width:20.35pt;height:54.3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" adj="17556" fillcolor="#4f81bd [3204]" strokecolor="#243f60 [1604]" strokeweight="2pt"/>
            </w:pict>
          </mc:Fallback>
        </mc:AlternateContent>
      </w:r>
      <w:r w:rsidR="007B17A3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840290" wp14:editId="3C630FCD">
                <wp:simplePos x="0" y="0"/>
                <wp:positionH relativeFrom="column">
                  <wp:posOffset>42845</wp:posOffset>
                </wp:positionH>
                <wp:positionV relativeFrom="paragraph">
                  <wp:posOffset>2263319</wp:posOffset>
                </wp:positionV>
                <wp:extent cx="6226896" cy="504884"/>
                <wp:effectExtent l="57150" t="38100" r="78740" b="104775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6896" cy="50488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38A5" w:rsidRPr="007B17A3" w:rsidRDefault="004838A5" w:rsidP="007B17A3">
                            <w:pPr>
                              <w:jc w:val="center"/>
                            </w:pPr>
                            <w:r w:rsidRPr="007B17A3">
                              <w:t>Valuta la situazione in base alle informazioni ricevute e contatta eventuali altri soggetti che hanno informazioni sull’evento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40290" id="Casella di testo 10" o:spid="_x0000_s1034" type="#_x0000_t202" style="position:absolute;margin-left:3.35pt;margin-top:178.2pt;width:490.3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838A5" w:rsidRPr="007B17A3" w:rsidRDefault="004838A5" w:rsidP="007B17A3">
                      <w:pPr>
                        <w:jc w:val="center"/>
                      </w:pPr>
                      <w:r w:rsidRPr="007B17A3">
                        <w:t>Valuta la situazione in base alle informazioni ricevute e contatta eventuali altri soggetti che hanno informazioni sull’evento</w:t>
                      </w:r>
                    </w:p>
                  </w:txbxContent>
                </v:textbox>
              </v:shape>
            </w:pict>
          </mc:Fallback>
        </mc:AlternateContent>
      </w:r>
      <w:r w:rsidR="007B17A3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61FBDF" wp14:editId="2D087008">
                <wp:simplePos x="0" y="0"/>
                <wp:positionH relativeFrom="column">
                  <wp:posOffset>43398</wp:posOffset>
                </wp:positionH>
                <wp:positionV relativeFrom="paragraph">
                  <wp:posOffset>1875794</wp:posOffset>
                </wp:positionV>
                <wp:extent cx="6198846" cy="286101"/>
                <wp:effectExtent l="57150" t="38100" r="69215" b="11430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8846" cy="28610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38A5" w:rsidRPr="007B17A3" w:rsidRDefault="004838A5" w:rsidP="007B17A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SINDACO o SUO DELEGATO</w:t>
                            </w:r>
                          </w:p>
                          <w:p w:rsidR="004838A5" w:rsidRDefault="004838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1FBDF" id="Casella di testo 7" o:spid="_x0000_s1035" type="#_x0000_t202" style="position:absolute;margin-left:3.4pt;margin-top:147.7pt;width:488.1pt;height:22.5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838A5" w:rsidRPr="007B17A3" w:rsidRDefault="004838A5" w:rsidP="007B17A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SINDACO o SUO DELEGATO</w:t>
                      </w:r>
                    </w:p>
                    <w:p w:rsidR="004838A5" w:rsidRDefault="004838A5"/>
                  </w:txbxContent>
                </v:textbox>
              </v:shape>
            </w:pict>
          </mc:Fallback>
        </mc:AlternateContent>
      </w:r>
      <w:r w:rsidR="007B17A3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BEAA77" wp14:editId="289E5C9E">
                <wp:simplePos x="0" y="0"/>
                <wp:positionH relativeFrom="column">
                  <wp:posOffset>4889726</wp:posOffset>
                </wp:positionH>
                <wp:positionV relativeFrom="paragraph">
                  <wp:posOffset>412079</wp:posOffset>
                </wp:positionV>
                <wp:extent cx="1133183" cy="493395"/>
                <wp:effectExtent l="57150" t="38100" r="67310" b="9715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183" cy="4933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38A5" w:rsidRPr="007B17A3" w:rsidRDefault="004838A5" w:rsidP="007B17A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ALTRI UFFICI COMUNALI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EAA77" id="Casella di testo 6" o:spid="_x0000_s1036" type="#_x0000_t202" style="position:absolute;margin-left:385pt;margin-top:32.45pt;width:89.25pt;height:38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838A5" w:rsidRPr="007B17A3" w:rsidRDefault="004838A5" w:rsidP="007B17A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ALTRI UFFICI COMUNALI</w:t>
                      </w:r>
                    </w:p>
                  </w:txbxContent>
                </v:textbox>
              </v:shape>
            </w:pict>
          </mc:Fallback>
        </mc:AlternateContent>
      </w:r>
      <w:r w:rsidR="007B17A3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53D484" wp14:editId="510CB1DB">
                <wp:simplePos x="0" y="0"/>
                <wp:positionH relativeFrom="column">
                  <wp:posOffset>3083365</wp:posOffset>
                </wp:positionH>
                <wp:positionV relativeFrom="paragraph">
                  <wp:posOffset>412080</wp:posOffset>
                </wp:positionV>
                <wp:extent cx="1710994" cy="493664"/>
                <wp:effectExtent l="57150" t="38100" r="80010" b="97155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0994" cy="49366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38A5" w:rsidRPr="007B17A3" w:rsidRDefault="004838A5" w:rsidP="007B17A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CITTADINO O ALTRO SOGGETTO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3D484" id="Casella di testo 5" o:spid="_x0000_s1037" type="#_x0000_t202" style="position:absolute;margin-left:242.8pt;margin-top:32.45pt;width:134.7pt;height:38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838A5" w:rsidRPr="007B17A3" w:rsidRDefault="004838A5" w:rsidP="007B17A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CITTADINO O ALTRO SOGGETTO </w:t>
                      </w:r>
                    </w:p>
                  </w:txbxContent>
                </v:textbox>
              </v:shape>
            </w:pict>
          </mc:Fallback>
        </mc:AlternateContent>
      </w:r>
      <w:r w:rsidR="007B17A3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0FF998" wp14:editId="52E730A8">
                <wp:simplePos x="0" y="0"/>
                <wp:positionH relativeFrom="column">
                  <wp:posOffset>1798717</wp:posOffset>
                </wp:positionH>
                <wp:positionV relativeFrom="paragraph">
                  <wp:posOffset>412080</wp:posOffset>
                </wp:positionV>
                <wp:extent cx="1133183" cy="297320"/>
                <wp:effectExtent l="57150" t="38100" r="67310" b="10287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183" cy="2973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38A5" w:rsidRPr="007B17A3" w:rsidRDefault="004838A5" w:rsidP="007B17A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EVENTO STESSO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0FF998" id="Casella di testo 4" o:spid="_x0000_s1038" type="#_x0000_t202" style="position:absolute;margin-left:141.65pt;margin-top:32.45pt;width:89.25pt;height:23.4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838A5" w:rsidRPr="007B17A3" w:rsidRDefault="004838A5" w:rsidP="007B17A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EVENTO STESSO</w:t>
                      </w:r>
                    </w:p>
                  </w:txbxContent>
                </v:textbox>
              </v:shape>
            </w:pict>
          </mc:Fallback>
        </mc:AlternateContent>
      </w:r>
      <w:r w:rsidR="007B17A3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428137" wp14:editId="3463C8D6">
                <wp:simplePos x="0" y="0"/>
                <wp:positionH relativeFrom="column">
                  <wp:posOffset>87723</wp:posOffset>
                </wp:positionH>
                <wp:positionV relativeFrom="paragraph">
                  <wp:posOffset>412080</wp:posOffset>
                </wp:positionV>
                <wp:extent cx="1576359" cy="297320"/>
                <wp:effectExtent l="57150" t="38100" r="81280" b="10287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6359" cy="2973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38A5" w:rsidRPr="007B17A3" w:rsidRDefault="004838A5" w:rsidP="007B17A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B17A3">
                              <w:rPr>
                                <w:b/>
                              </w:rPr>
                              <w:t>BOLLETTINO METEO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428137" id="Casella di testo 3" o:spid="_x0000_s1039" type="#_x0000_t202" style="position:absolute;margin-left:6.9pt;margin-top:32.45pt;width:124.1pt;height:23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838A5" w:rsidRPr="007B17A3" w:rsidRDefault="004838A5" w:rsidP="007B17A3">
                      <w:pPr>
                        <w:jc w:val="center"/>
                        <w:rPr>
                          <w:b/>
                        </w:rPr>
                      </w:pPr>
                      <w:r w:rsidRPr="007B17A3">
                        <w:rPr>
                          <w:b/>
                        </w:rPr>
                        <w:t>BOLLETTINO METEO</w:t>
                      </w:r>
                    </w:p>
                  </w:txbxContent>
                </v:textbox>
              </v:shape>
            </w:pict>
          </mc:Fallback>
        </mc:AlternateContent>
      </w:r>
      <w:r w:rsidR="007B17A3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1C99DF" wp14:editId="2B4801F0">
                <wp:simplePos x="0" y="0"/>
                <wp:positionH relativeFrom="column">
                  <wp:posOffset>-13253</wp:posOffset>
                </wp:positionH>
                <wp:positionV relativeFrom="paragraph">
                  <wp:posOffset>13783</wp:posOffset>
                </wp:positionV>
                <wp:extent cx="6198846" cy="286101"/>
                <wp:effectExtent l="57150" t="38100" r="69215" b="11430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8846" cy="28610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38A5" w:rsidRPr="007B17A3" w:rsidRDefault="004838A5" w:rsidP="007B17A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B17A3">
                              <w:rPr>
                                <w:b/>
                              </w:rPr>
                              <w:t>RICEVIMENTO INFORMAZIONE SU EVENTO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C99DF" id="Casella di testo 2" o:spid="_x0000_s1040" type="#_x0000_t202" style="position:absolute;margin-left:-1.05pt;margin-top:1.1pt;width:488.1pt;height:22.5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838A5" w:rsidRPr="007B17A3" w:rsidRDefault="004838A5" w:rsidP="007B17A3">
                      <w:pPr>
                        <w:jc w:val="center"/>
                        <w:rPr>
                          <w:b/>
                        </w:rPr>
                      </w:pPr>
                      <w:r w:rsidRPr="007B17A3">
                        <w:rPr>
                          <w:b/>
                        </w:rPr>
                        <w:t>RICEVIMENTO INFORMAZIONE SU EVENTO</w:t>
                      </w:r>
                    </w:p>
                  </w:txbxContent>
                </v:textbox>
              </v:shape>
            </w:pict>
          </mc:Fallback>
        </mc:AlternateContent>
      </w:r>
      <w:r w:rsidR="009155BE">
        <w:rPr>
          <w:rFonts w:ascii="Calibri" w:hAnsi="Calibri"/>
          <w:b/>
        </w:rPr>
        <w:br w:type="page"/>
      </w:r>
    </w:p>
    <w:p w:rsidR="00CB758F" w:rsidRDefault="00CB758F" w:rsidP="00673AC4">
      <w:pPr>
        <w:pStyle w:val="Titolo1"/>
        <w:spacing w:before="0" w:line="240" w:lineRule="auto"/>
        <w:rPr>
          <w:rFonts w:ascii="Arial" w:hAnsi="Arial" w:cs="Arial"/>
          <w:color w:val="auto"/>
          <w:sz w:val="20"/>
          <w:szCs w:val="20"/>
        </w:rPr>
      </w:pPr>
      <w:r w:rsidRPr="00673AC4">
        <w:rPr>
          <w:rFonts w:ascii="Arial" w:hAnsi="Arial" w:cs="Arial"/>
          <w:color w:val="auto"/>
          <w:sz w:val="20"/>
          <w:szCs w:val="20"/>
        </w:rPr>
        <w:lastRenderedPageBreak/>
        <w:t>Composizione e Mansionario:</w:t>
      </w:r>
    </w:p>
    <w:p w:rsidR="00D52E95" w:rsidRPr="00673AC4" w:rsidRDefault="00D52E95" w:rsidP="00D52E9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911"/>
      </w:tblGrid>
      <w:tr w:rsidR="00D52E95" w:rsidRPr="00673AC4" w:rsidTr="0002139D">
        <w:trPr>
          <w:tblHeader/>
        </w:trPr>
        <w:tc>
          <w:tcPr>
            <w:tcW w:w="2943" w:type="dxa"/>
            <w:shd w:val="clear" w:color="auto" w:fill="D9D9D9"/>
          </w:tcPr>
          <w:p w:rsidR="00D52E95" w:rsidRPr="00BE272E" w:rsidRDefault="00D52E95" w:rsidP="00D52E95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NOME FUNZIONE</w:t>
            </w:r>
          </w:p>
        </w:tc>
        <w:tc>
          <w:tcPr>
            <w:tcW w:w="6911" w:type="dxa"/>
            <w:shd w:val="clear" w:color="auto" w:fill="auto"/>
          </w:tcPr>
          <w:p w:rsidR="00D52E95" w:rsidRDefault="00041ED7" w:rsidP="00462098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SINDACO</w:t>
            </w:r>
          </w:p>
        </w:tc>
      </w:tr>
      <w:tr w:rsidR="00D52E95" w:rsidRPr="00903F35" w:rsidTr="0002139D">
        <w:trPr>
          <w:trHeight w:val="1411"/>
          <w:tblHeader/>
        </w:trPr>
        <w:tc>
          <w:tcPr>
            <w:tcW w:w="2943" w:type="dxa"/>
            <w:shd w:val="clear" w:color="auto" w:fill="FBD4B4" w:themeFill="accent6" w:themeFillTint="66"/>
            <w:vAlign w:val="center"/>
          </w:tcPr>
          <w:p w:rsidR="00D52E95" w:rsidRPr="00903F35" w:rsidRDefault="00D52E95" w:rsidP="00903F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903F35">
              <w:rPr>
                <w:rFonts w:ascii="Arial" w:hAnsi="Arial" w:cs="Arial"/>
                <w:i/>
                <w:sz w:val="20"/>
                <w:szCs w:val="20"/>
              </w:rPr>
              <w:t>Funzioni di riferimento SISTEMA</w:t>
            </w:r>
          </w:p>
        </w:tc>
        <w:tc>
          <w:tcPr>
            <w:tcW w:w="6911" w:type="dxa"/>
            <w:shd w:val="clear" w:color="auto" w:fill="FBD4B4" w:themeFill="accent6" w:themeFillTint="66"/>
            <w:vAlign w:val="center"/>
          </w:tcPr>
          <w:p w:rsidR="00B537F7" w:rsidRPr="00B537F7" w:rsidRDefault="00B537F7" w:rsidP="00B537F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537F7">
              <w:rPr>
                <w:rFonts w:ascii="Arial" w:hAnsi="Arial" w:cs="Arial"/>
                <w:b/>
                <w:sz w:val="20"/>
                <w:szCs w:val="20"/>
              </w:rPr>
              <w:t>Comunicazione</w:t>
            </w:r>
          </w:p>
          <w:p w:rsidR="00B537F7" w:rsidRPr="00B537F7" w:rsidRDefault="00B537F7" w:rsidP="00B537F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537F7">
              <w:rPr>
                <w:rFonts w:ascii="Arial" w:hAnsi="Arial" w:cs="Arial"/>
                <w:b/>
                <w:sz w:val="20"/>
                <w:szCs w:val="20"/>
              </w:rPr>
              <w:t>Stampa</w:t>
            </w:r>
          </w:p>
          <w:p w:rsidR="00B537F7" w:rsidRPr="00B537F7" w:rsidRDefault="00B537F7" w:rsidP="00B537F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537F7">
              <w:rPr>
                <w:rFonts w:ascii="Arial" w:hAnsi="Arial" w:cs="Arial"/>
                <w:b/>
                <w:sz w:val="20"/>
                <w:szCs w:val="20"/>
              </w:rPr>
              <w:t>Assistenza alla popolazione</w:t>
            </w:r>
          </w:p>
          <w:p w:rsidR="00B537F7" w:rsidRPr="00B537F7" w:rsidRDefault="00B537F7" w:rsidP="00B537F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537F7">
              <w:rPr>
                <w:rFonts w:ascii="Arial" w:hAnsi="Arial" w:cs="Arial"/>
                <w:b/>
                <w:sz w:val="20"/>
                <w:szCs w:val="20"/>
              </w:rPr>
              <w:t>Funzione Gestione Risorse umane e automezzi del Dipartimento della protezione civile</w:t>
            </w:r>
          </w:p>
          <w:p w:rsidR="00B537F7" w:rsidRPr="00B537F7" w:rsidRDefault="00B537F7" w:rsidP="00B537F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537F7">
              <w:rPr>
                <w:rFonts w:ascii="Arial" w:hAnsi="Arial" w:cs="Arial"/>
                <w:b/>
                <w:sz w:val="20"/>
                <w:szCs w:val="20"/>
              </w:rPr>
              <w:t>Volontariato</w:t>
            </w:r>
          </w:p>
          <w:p w:rsidR="00B537F7" w:rsidRPr="00903F35" w:rsidRDefault="00B537F7" w:rsidP="00903F3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537F7">
              <w:rPr>
                <w:rFonts w:ascii="Arial" w:hAnsi="Arial" w:cs="Arial"/>
                <w:b/>
                <w:sz w:val="20"/>
                <w:szCs w:val="20"/>
              </w:rPr>
              <w:t>Coordinamento attività aeree</w:t>
            </w:r>
          </w:p>
        </w:tc>
      </w:tr>
      <w:tr w:rsidR="00D52E95" w:rsidRPr="00673AC4" w:rsidTr="00D52E95">
        <w:tc>
          <w:tcPr>
            <w:tcW w:w="9854" w:type="dxa"/>
            <w:gridSpan w:val="2"/>
            <w:shd w:val="clear" w:color="auto" w:fill="auto"/>
          </w:tcPr>
          <w:p w:rsidR="00D52E95" w:rsidRPr="00BE272E" w:rsidRDefault="00D52E95" w:rsidP="0046209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E272E">
              <w:rPr>
                <w:rFonts w:ascii="Arial" w:hAnsi="Arial" w:cs="Arial"/>
                <w:b/>
              </w:rPr>
              <w:t xml:space="preserve">Mansionario </w:t>
            </w:r>
          </w:p>
        </w:tc>
      </w:tr>
      <w:tr w:rsidR="00D52E95" w:rsidRPr="00673AC4" w:rsidTr="00D52E95">
        <w:tc>
          <w:tcPr>
            <w:tcW w:w="2943" w:type="dxa"/>
            <w:shd w:val="clear" w:color="auto" w:fill="D9D9D9"/>
          </w:tcPr>
          <w:p w:rsidR="00D52E95" w:rsidRPr="00BE272E" w:rsidRDefault="00D52E95" w:rsidP="00D52E95">
            <w:pPr>
              <w:rPr>
                <w:rFonts w:ascii="Arial" w:hAnsi="Arial" w:cs="Arial"/>
                <w:i/>
              </w:rPr>
            </w:pPr>
            <w:r w:rsidRPr="00BE272E">
              <w:rPr>
                <w:rFonts w:ascii="Arial" w:hAnsi="Arial" w:cs="Arial"/>
                <w:i/>
              </w:rPr>
              <w:t>Sintesi dei compiti per funzione</w:t>
            </w:r>
          </w:p>
        </w:tc>
        <w:tc>
          <w:tcPr>
            <w:tcW w:w="6911" w:type="dxa"/>
            <w:shd w:val="clear" w:color="auto" w:fill="auto"/>
          </w:tcPr>
          <w:p w:rsidR="008D3ECE" w:rsidRPr="00903F35" w:rsidRDefault="008D3ECE" w:rsidP="008D3EC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903F35">
              <w:rPr>
                <w:rFonts w:ascii="Arial" w:hAnsi="Arial" w:cs="Arial"/>
                <w:i/>
                <w:sz w:val="20"/>
                <w:szCs w:val="20"/>
              </w:rPr>
              <w:t>Procede all’aggiornamento del sito web istituzionale</w:t>
            </w:r>
            <w:r>
              <w:rPr>
                <w:rFonts w:ascii="Arial" w:hAnsi="Arial" w:cs="Arial"/>
                <w:i/>
                <w:sz w:val="20"/>
                <w:szCs w:val="20"/>
              </w:rPr>
              <w:t>, social network, ecc.</w:t>
            </w:r>
          </w:p>
          <w:p w:rsidR="008D3ECE" w:rsidRDefault="008D3ECE" w:rsidP="008D3EC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903F35">
              <w:rPr>
                <w:rFonts w:ascii="Arial" w:hAnsi="Arial" w:cs="Arial"/>
                <w:i/>
                <w:sz w:val="20"/>
                <w:szCs w:val="20"/>
              </w:rPr>
              <w:t>Realizza e coordina fin dalle prime ore dell’emergenza la documentazione foto/video dell’evento in corso in collaborazione con le altre FUNZIONI interessate</w:t>
            </w:r>
          </w:p>
          <w:p w:rsidR="008D3ECE" w:rsidRPr="00903F35" w:rsidRDefault="008D3ECE" w:rsidP="008D3EC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903F35">
              <w:rPr>
                <w:rFonts w:ascii="Arial" w:hAnsi="Arial" w:cs="Arial"/>
                <w:i/>
                <w:sz w:val="20"/>
                <w:szCs w:val="20"/>
              </w:rPr>
              <w:t xml:space="preserve">Gestisce i rapporti con i mezzi di </w:t>
            </w:r>
            <w:r>
              <w:rPr>
                <w:rFonts w:ascii="Arial" w:hAnsi="Arial" w:cs="Arial"/>
                <w:i/>
                <w:sz w:val="20"/>
                <w:szCs w:val="20"/>
              </w:rPr>
              <w:t>informazione locali e nazionali</w:t>
            </w:r>
          </w:p>
          <w:p w:rsidR="008D3ECE" w:rsidRPr="00903F35" w:rsidRDefault="008D3ECE" w:rsidP="008D3EC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903F35">
              <w:rPr>
                <w:rFonts w:ascii="Arial" w:hAnsi="Arial" w:cs="Arial"/>
                <w:i/>
                <w:sz w:val="20"/>
                <w:szCs w:val="20"/>
              </w:rPr>
              <w:t>Ottempera alla necessità di fornire dati aggiornati e uniformi sull’attività di gestione dell’emergenza, mediante la realizzazione di comunicati stampa (o altre modalità quali conferenze stampe, interviste ecc.)</w:t>
            </w:r>
          </w:p>
          <w:p w:rsidR="008D3ECE" w:rsidRPr="00903F35" w:rsidRDefault="008D3ECE" w:rsidP="008D3EC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903F35">
              <w:rPr>
                <w:rFonts w:ascii="Arial" w:hAnsi="Arial" w:cs="Arial"/>
                <w:i/>
                <w:sz w:val="20"/>
                <w:szCs w:val="20"/>
              </w:rPr>
              <w:t>Monitora le notizie relative all’evento verificandone l’esattezza attraverso le altre Funzioni</w:t>
            </w:r>
          </w:p>
          <w:p w:rsidR="008D3ECE" w:rsidRPr="00903F35" w:rsidRDefault="008D3ECE" w:rsidP="008D3EC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903F35">
              <w:rPr>
                <w:rFonts w:ascii="Arial" w:hAnsi="Arial" w:cs="Arial"/>
                <w:i/>
                <w:sz w:val="20"/>
                <w:szCs w:val="20"/>
              </w:rPr>
              <w:t>Cura i rapporti con gli Uffici Stampa delle componenti e delle strutture operative variamente coinvolte</w:t>
            </w:r>
          </w:p>
          <w:p w:rsidR="008D3ECE" w:rsidRDefault="008D3ECE" w:rsidP="008D3EC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903F35">
              <w:rPr>
                <w:rFonts w:ascii="Arial" w:hAnsi="Arial" w:cs="Arial"/>
                <w:i/>
                <w:sz w:val="20"/>
                <w:szCs w:val="20"/>
              </w:rPr>
              <w:t>Si rende disponibile a collaborare all’accoglienza dei giornalisti, se richiesto dal referente Funzione stampa del Dipartimento di Protezione civile</w:t>
            </w:r>
          </w:p>
          <w:p w:rsidR="008D3ECE" w:rsidRPr="00462098" w:rsidRDefault="008D3ECE" w:rsidP="008D3EC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62098">
              <w:rPr>
                <w:rFonts w:ascii="Arial" w:hAnsi="Arial" w:cs="Arial"/>
                <w:i/>
                <w:sz w:val="20"/>
                <w:szCs w:val="20"/>
              </w:rPr>
              <w:t>Raccoglie le informazioni relative a consistenza e dislocazione della popolazione che necessita di assistenza</w:t>
            </w:r>
          </w:p>
          <w:p w:rsidR="008D3ECE" w:rsidRPr="00462098" w:rsidRDefault="008D3ECE" w:rsidP="008D3EC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62098">
              <w:rPr>
                <w:rFonts w:ascii="Arial" w:hAnsi="Arial" w:cs="Arial"/>
                <w:i/>
                <w:sz w:val="20"/>
                <w:szCs w:val="20"/>
              </w:rPr>
              <w:t xml:space="preserve">Raccoglie i dati della disponibilità di strutture (strutture ricettive turistico-alberghiere, caserme, treni, autobus) e aree utilizzabili per il ricovero e/o il trasporto delle persone interessate dall’evento </w:t>
            </w:r>
          </w:p>
          <w:p w:rsidR="008D3ECE" w:rsidRDefault="008D3ECE" w:rsidP="008D3ECE">
            <w:pPr>
              <w:spacing w:after="0" w:line="240" w:lineRule="auto"/>
              <w:ind w:left="34"/>
              <w:rPr>
                <w:rFonts w:ascii="Arial" w:hAnsi="Arial" w:cs="Arial"/>
                <w:i/>
                <w:sz w:val="20"/>
                <w:szCs w:val="20"/>
              </w:rPr>
            </w:pPr>
            <w:r w:rsidRPr="00462098">
              <w:rPr>
                <w:rFonts w:ascii="Arial" w:hAnsi="Arial" w:cs="Arial"/>
                <w:i/>
                <w:sz w:val="20"/>
                <w:szCs w:val="20"/>
              </w:rPr>
              <w:t>Effettua il monitoraggio delle aree e delle strutture adibite all’assistenza alla popolazione mediante i dati forniti dalle altre Funzioni</w:t>
            </w:r>
          </w:p>
          <w:p w:rsidR="008D3ECE" w:rsidRPr="00AB5F14" w:rsidRDefault="008D3ECE" w:rsidP="008D3EC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Fornisce supporto amministrativo e tecnico per l’invio del personale sul territorio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e dei mezzi di servizio.</w:t>
            </w:r>
          </w:p>
          <w:p w:rsidR="008D3ECE" w:rsidRPr="00AB5F14" w:rsidRDefault="008D3ECE" w:rsidP="008D3EC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Assicura l’attivazione e il coordinamento delle Organizzazioni di Volontariato locali, in raccordo con le Funzioni che ne prevedono l’impiego</w:t>
            </w:r>
          </w:p>
          <w:p w:rsidR="008D3ECE" w:rsidRPr="00AB5F14" w:rsidRDefault="008D3ECE" w:rsidP="008D3EC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Delinea e aggiorna il quadro delle forze di volontariato in campo in termini di risorse umane, logistiche e tecnologiche impiegate sul territorio</w:t>
            </w:r>
          </w:p>
          <w:p w:rsidR="008D3ECE" w:rsidRPr="00AB5F14" w:rsidRDefault="008D3ECE" w:rsidP="008D3EC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Valuta, in raccordo con le FUNZIONI interessate (in particolare LOGISTICA, ASSISTENZA ALLA POPOLAZIONE, SANITA’ e ASSISTENZA SOCIALE) l’eventuale esigenza di rafforzamento dello schieramento di uomini e mezzi del volontariato, verificandone la disponibilità ed individuandone provenienza, caratteristiche, tempistiche e modalità di impiego</w:t>
            </w:r>
          </w:p>
          <w:p w:rsidR="008D3ECE" w:rsidRPr="00AB5F14" w:rsidRDefault="008D3ECE" w:rsidP="008D3EC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Provvede al censimento delle risorse aeree disponibili, all’attivazione e al coordinamento delle stesse, in accordo con le Amministrazioni competenti</w:t>
            </w:r>
          </w:p>
          <w:p w:rsidR="00903F35" w:rsidRDefault="008D3ECE" w:rsidP="008D3EC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Gestisce l’utilizzo di elisuperfici in aree comunali e la pianificazione dei trasporti intermodali in generale (es. trasporto di materiali da elicottero a camion)</w:t>
            </w:r>
          </w:p>
          <w:p w:rsidR="0002139D" w:rsidRPr="008D3ECE" w:rsidRDefault="0002139D" w:rsidP="0002139D">
            <w:pPr>
              <w:pStyle w:val="Paragrafoelenco"/>
              <w:spacing w:after="0" w:line="240" w:lineRule="auto"/>
              <w:ind w:left="176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041ED7" w:rsidRDefault="00041ED7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5103"/>
        <w:gridCol w:w="1808"/>
      </w:tblGrid>
      <w:tr w:rsidR="00462098" w:rsidRPr="00041ED7" w:rsidTr="00D52E95">
        <w:tc>
          <w:tcPr>
            <w:tcW w:w="2943" w:type="dxa"/>
            <w:vMerge w:val="restart"/>
            <w:shd w:val="clear" w:color="auto" w:fill="D9D9D9"/>
          </w:tcPr>
          <w:p w:rsidR="00462098" w:rsidRPr="00041ED7" w:rsidRDefault="00462098" w:rsidP="004838A5">
            <w:pPr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lastRenderedPageBreak/>
              <w:t>Principali documenti di supporto</w:t>
            </w:r>
          </w:p>
        </w:tc>
        <w:tc>
          <w:tcPr>
            <w:tcW w:w="5103" w:type="dxa"/>
            <w:shd w:val="clear" w:color="auto" w:fill="auto"/>
          </w:tcPr>
          <w:p w:rsidR="00462098" w:rsidRPr="00041ED7" w:rsidRDefault="00462098" w:rsidP="00041ED7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Schemi di ordinanze</w:t>
            </w:r>
          </w:p>
        </w:tc>
        <w:tc>
          <w:tcPr>
            <w:tcW w:w="1808" w:type="dxa"/>
            <w:shd w:val="clear" w:color="auto" w:fill="auto"/>
          </w:tcPr>
          <w:p w:rsidR="00462098" w:rsidRPr="00041ED7" w:rsidRDefault="00462098" w:rsidP="00462098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2.A</w:t>
            </w:r>
          </w:p>
        </w:tc>
      </w:tr>
      <w:tr w:rsidR="00462098" w:rsidRPr="00041ED7" w:rsidTr="00D52E95">
        <w:tc>
          <w:tcPr>
            <w:tcW w:w="2943" w:type="dxa"/>
            <w:vMerge/>
            <w:shd w:val="clear" w:color="auto" w:fill="D9D9D9"/>
          </w:tcPr>
          <w:p w:rsidR="00462098" w:rsidRPr="00041ED7" w:rsidRDefault="00462098" w:rsidP="0046209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462098" w:rsidRPr="00041ED7" w:rsidRDefault="00462098" w:rsidP="00041ED7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Diario Comunicazione C.O.C</w:t>
            </w:r>
          </w:p>
        </w:tc>
        <w:tc>
          <w:tcPr>
            <w:tcW w:w="1808" w:type="dxa"/>
            <w:shd w:val="clear" w:color="auto" w:fill="auto"/>
          </w:tcPr>
          <w:p w:rsidR="00462098" w:rsidRPr="00041ED7" w:rsidRDefault="00462098" w:rsidP="00462098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1.B.2</w:t>
            </w:r>
          </w:p>
        </w:tc>
      </w:tr>
      <w:tr w:rsidR="00462098" w:rsidRPr="00041ED7" w:rsidTr="00D52E95">
        <w:tc>
          <w:tcPr>
            <w:tcW w:w="2943" w:type="dxa"/>
            <w:vMerge/>
            <w:shd w:val="clear" w:color="auto" w:fill="D9D9D9"/>
          </w:tcPr>
          <w:p w:rsidR="00462098" w:rsidRPr="00041ED7" w:rsidRDefault="00462098" w:rsidP="0046209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462098" w:rsidRPr="00041ED7" w:rsidRDefault="00462098" w:rsidP="00041ED7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Rubrica</w:t>
            </w:r>
          </w:p>
        </w:tc>
        <w:tc>
          <w:tcPr>
            <w:tcW w:w="1808" w:type="dxa"/>
            <w:shd w:val="clear" w:color="auto" w:fill="auto"/>
          </w:tcPr>
          <w:p w:rsidR="00462098" w:rsidRPr="00041ED7" w:rsidRDefault="00462098" w:rsidP="00462098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2.E</w:t>
            </w:r>
          </w:p>
        </w:tc>
      </w:tr>
      <w:tr w:rsidR="00462098" w:rsidRPr="00041ED7" w:rsidTr="00903F35">
        <w:tc>
          <w:tcPr>
            <w:tcW w:w="2943" w:type="dxa"/>
            <w:vMerge/>
            <w:shd w:val="clear" w:color="auto" w:fill="D9D9D9"/>
          </w:tcPr>
          <w:p w:rsidR="00462098" w:rsidRPr="00041ED7" w:rsidRDefault="00462098" w:rsidP="0046209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462098" w:rsidRPr="00041ED7" w:rsidRDefault="00462098" w:rsidP="00041ED7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Elenco aree di attesa, ricovero e di ammassamento</w:t>
            </w:r>
          </w:p>
        </w:tc>
        <w:tc>
          <w:tcPr>
            <w:tcW w:w="1808" w:type="dxa"/>
            <w:shd w:val="clear" w:color="auto" w:fill="auto"/>
          </w:tcPr>
          <w:p w:rsidR="00462098" w:rsidRPr="00041ED7" w:rsidRDefault="00462098" w:rsidP="00462098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1.A.4</w:t>
            </w:r>
          </w:p>
        </w:tc>
      </w:tr>
      <w:tr w:rsidR="00462098" w:rsidRPr="00041ED7" w:rsidTr="00903F35">
        <w:tc>
          <w:tcPr>
            <w:tcW w:w="2943" w:type="dxa"/>
            <w:vMerge/>
            <w:shd w:val="clear" w:color="auto" w:fill="D9D9D9"/>
          </w:tcPr>
          <w:p w:rsidR="00462098" w:rsidRPr="00041ED7" w:rsidRDefault="00462098" w:rsidP="0046209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462098" w:rsidRPr="00041ED7" w:rsidRDefault="00462098" w:rsidP="00041ED7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Scenari e Procedure operative per scenario di evento</w:t>
            </w:r>
          </w:p>
        </w:tc>
        <w:tc>
          <w:tcPr>
            <w:tcW w:w="1808" w:type="dxa"/>
            <w:shd w:val="clear" w:color="auto" w:fill="auto"/>
          </w:tcPr>
          <w:p w:rsidR="00462098" w:rsidRPr="00041ED7" w:rsidRDefault="00462098" w:rsidP="00462098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1.C</w:t>
            </w:r>
          </w:p>
          <w:p w:rsidR="00462098" w:rsidRPr="00041ED7" w:rsidRDefault="00462098" w:rsidP="00462098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1.D</w:t>
            </w:r>
          </w:p>
          <w:p w:rsidR="00462098" w:rsidRPr="00041ED7" w:rsidRDefault="00462098" w:rsidP="00462098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1.E</w:t>
            </w:r>
          </w:p>
          <w:p w:rsidR="00462098" w:rsidRPr="00041ED7" w:rsidRDefault="00462098" w:rsidP="00462098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1.F</w:t>
            </w:r>
          </w:p>
          <w:p w:rsidR="00462098" w:rsidRPr="00041ED7" w:rsidRDefault="00462098" w:rsidP="00462098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1.G</w:t>
            </w:r>
          </w:p>
        </w:tc>
      </w:tr>
      <w:tr w:rsidR="00462098" w:rsidRPr="00673AC4" w:rsidTr="00903F35">
        <w:tc>
          <w:tcPr>
            <w:tcW w:w="2943" w:type="dxa"/>
            <w:vMerge/>
            <w:shd w:val="clear" w:color="auto" w:fill="D9D9D9"/>
          </w:tcPr>
          <w:p w:rsidR="00462098" w:rsidRPr="00041ED7" w:rsidRDefault="00462098" w:rsidP="0046209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462098" w:rsidRPr="00041ED7" w:rsidRDefault="00462098" w:rsidP="00041ED7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Schemi avvisi</w:t>
            </w:r>
          </w:p>
        </w:tc>
        <w:tc>
          <w:tcPr>
            <w:tcW w:w="1808" w:type="dxa"/>
            <w:shd w:val="clear" w:color="auto" w:fill="auto"/>
          </w:tcPr>
          <w:p w:rsidR="00462098" w:rsidRDefault="00462098" w:rsidP="00462098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2.B</w:t>
            </w:r>
          </w:p>
        </w:tc>
      </w:tr>
    </w:tbl>
    <w:p w:rsidR="00D52E95" w:rsidRPr="005352D6" w:rsidRDefault="00D52E95" w:rsidP="00D52E95">
      <w:pPr>
        <w:jc w:val="center"/>
        <w:rPr>
          <w:rFonts w:ascii="Calibri" w:hAnsi="Calibri"/>
          <w:b/>
          <w:sz w:val="28"/>
          <w:szCs w:val="28"/>
        </w:rPr>
      </w:pPr>
      <w:r w:rsidRPr="00673AC4">
        <w:rPr>
          <w:rFonts w:ascii="Arial" w:hAnsi="Arial" w:cs="Arial"/>
        </w:rPr>
        <w:br w:type="page"/>
      </w:r>
    </w:p>
    <w:p w:rsidR="00192120" w:rsidRPr="00673AC4" w:rsidRDefault="00192120" w:rsidP="00192120">
      <w:pPr>
        <w:rPr>
          <w:rFonts w:ascii="Arial" w:hAnsi="Arial" w:cs="Arial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5103"/>
        <w:gridCol w:w="1808"/>
      </w:tblGrid>
      <w:tr w:rsidR="00192120" w:rsidRPr="00673AC4" w:rsidTr="0002139D">
        <w:trPr>
          <w:tblHeader/>
        </w:trPr>
        <w:tc>
          <w:tcPr>
            <w:tcW w:w="2943" w:type="dxa"/>
            <w:shd w:val="clear" w:color="auto" w:fill="D9D9D9"/>
          </w:tcPr>
          <w:p w:rsidR="00192120" w:rsidRPr="00BE272E" w:rsidRDefault="00192120" w:rsidP="004838A5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NOME FUNZIONE</w:t>
            </w:r>
          </w:p>
        </w:tc>
        <w:tc>
          <w:tcPr>
            <w:tcW w:w="6911" w:type="dxa"/>
            <w:gridSpan w:val="2"/>
            <w:shd w:val="clear" w:color="auto" w:fill="auto"/>
          </w:tcPr>
          <w:p w:rsidR="00192120" w:rsidRPr="00BE272E" w:rsidRDefault="00192120" w:rsidP="004838A5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REFERENTE UFFICIO TECNICO</w:t>
            </w:r>
          </w:p>
        </w:tc>
      </w:tr>
      <w:tr w:rsidR="00192120" w:rsidRPr="00673AC4" w:rsidTr="0002139D">
        <w:trPr>
          <w:tblHeader/>
        </w:trPr>
        <w:tc>
          <w:tcPr>
            <w:tcW w:w="2943" w:type="dxa"/>
            <w:shd w:val="clear" w:color="auto" w:fill="FBD4B4" w:themeFill="accent6" w:themeFillTint="66"/>
          </w:tcPr>
          <w:p w:rsidR="00192120" w:rsidRPr="00BE272E" w:rsidRDefault="00192120" w:rsidP="004838A5">
            <w:pPr>
              <w:rPr>
                <w:rFonts w:ascii="Arial" w:hAnsi="Arial" w:cs="Arial"/>
                <w:i/>
              </w:rPr>
            </w:pPr>
            <w:r w:rsidRPr="00BE272E">
              <w:rPr>
                <w:rFonts w:ascii="Arial" w:hAnsi="Arial" w:cs="Arial"/>
                <w:i/>
              </w:rPr>
              <w:t>Funzioni di riferimento SISTEMA</w:t>
            </w:r>
          </w:p>
        </w:tc>
        <w:tc>
          <w:tcPr>
            <w:tcW w:w="6911" w:type="dxa"/>
            <w:gridSpan w:val="2"/>
            <w:shd w:val="clear" w:color="auto" w:fill="FBD4B4" w:themeFill="accent6" w:themeFillTint="66"/>
          </w:tcPr>
          <w:p w:rsidR="00192120" w:rsidRPr="00192120" w:rsidRDefault="00192120" w:rsidP="0019212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92120">
              <w:rPr>
                <w:rFonts w:ascii="Arial" w:hAnsi="Arial" w:cs="Arial"/>
                <w:b/>
              </w:rPr>
              <w:t>Supporto amministrativo e finanziario</w:t>
            </w:r>
          </w:p>
          <w:p w:rsidR="00192120" w:rsidRPr="00192120" w:rsidRDefault="00192120" w:rsidP="0019212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92120">
              <w:rPr>
                <w:rFonts w:ascii="Arial" w:hAnsi="Arial" w:cs="Arial"/>
                <w:b/>
              </w:rPr>
              <w:t>Rischi indotti</w:t>
            </w:r>
          </w:p>
          <w:p w:rsidR="00192120" w:rsidRPr="00192120" w:rsidRDefault="00192120" w:rsidP="0019212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92120">
              <w:rPr>
                <w:rFonts w:ascii="Arial" w:hAnsi="Arial" w:cs="Arial"/>
                <w:b/>
              </w:rPr>
              <w:t>Logistica</w:t>
            </w:r>
          </w:p>
          <w:p w:rsidR="00192120" w:rsidRPr="00192120" w:rsidRDefault="00192120" w:rsidP="0019212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92120">
              <w:rPr>
                <w:rFonts w:ascii="Arial" w:hAnsi="Arial" w:cs="Arial"/>
                <w:b/>
              </w:rPr>
              <w:t>Censimento danni e agibilità post-evento delle costruzioni</w:t>
            </w:r>
          </w:p>
          <w:p w:rsidR="00192120" w:rsidRPr="00192120" w:rsidRDefault="00192120" w:rsidP="0019212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92120">
              <w:rPr>
                <w:rFonts w:ascii="Arial" w:hAnsi="Arial" w:cs="Arial"/>
                <w:b/>
              </w:rPr>
              <w:t>Tecnica di valutazione</w:t>
            </w:r>
          </w:p>
          <w:p w:rsidR="00192120" w:rsidRPr="00192120" w:rsidRDefault="00192120" w:rsidP="0019212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92120">
              <w:rPr>
                <w:rFonts w:ascii="Arial" w:hAnsi="Arial" w:cs="Arial"/>
                <w:b/>
              </w:rPr>
              <w:t>Servizi essenziali</w:t>
            </w:r>
          </w:p>
          <w:p w:rsidR="00192120" w:rsidRPr="00BE272E" w:rsidRDefault="00192120" w:rsidP="004838A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92120">
              <w:rPr>
                <w:rFonts w:ascii="Arial" w:hAnsi="Arial" w:cs="Arial"/>
                <w:b/>
              </w:rPr>
              <w:t>Supporto giuridico e provvedimenti normativi</w:t>
            </w:r>
          </w:p>
        </w:tc>
      </w:tr>
      <w:tr w:rsidR="00192120" w:rsidRPr="00AB5F14" w:rsidTr="004838A5">
        <w:tc>
          <w:tcPr>
            <w:tcW w:w="9854" w:type="dxa"/>
            <w:gridSpan w:val="3"/>
            <w:shd w:val="clear" w:color="auto" w:fill="auto"/>
          </w:tcPr>
          <w:p w:rsidR="00192120" w:rsidRPr="00BE272E" w:rsidRDefault="00192120" w:rsidP="004838A5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E272E">
              <w:rPr>
                <w:rFonts w:ascii="Arial" w:hAnsi="Arial" w:cs="Arial"/>
                <w:b/>
              </w:rPr>
              <w:t xml:space="preserve">Mansionario </w:t>
            </w:r>
          </w:p>
        </w:tc>
      </w:tr>
      <w:tr w:rsidR="00192120" w:rsidRPr="00673AC4" w:rsidTr="004838A5">
        <w:tc>
          <w:tcPr>
            <w:tcW w:w="2943" w:type="dxa"/>
            <w:shd w:val="clear" w:color="auto" w:fill="D9D9D9"/>
          </w:tcPr>
          <w:p w:rsidR="00192120" w:rsidRPr="00BE272E" w:rsidRDefault="00192120" w:rsidP="004838A5">
            <w:pPr>
              <w:rPr>
                <w:rFonts w:ascii="Arial" w:hAnsi="Arial" w:cs="Arial"/>
                <w:i/>
              </w:rPr>
            </w:pPr>
            <w:r w:rsidRPr="00BE272E">
              <w:rPr>
                <w:rFonts w:ascii="Arial" w:hAnsi="Arial" w:cs="Arial"/>
                <w:i/>
              </w:rPr>
              <w:t>Sintesi dei compiti per funzione</w:t>
            </w:r>
          </w:p>
        </w:tc>
        <w:tc>
          <w:tcPr>
            <w:tcW w:w="6911" w:type="dxa"/>
            <w:gridSpan w:val="2"/>
            <w:shd w:val="clear" w:color="auto" w:fill="auto"/>
          </w:tcPr>
          <w:p w:rsidR="00192120" w:rsidRPr="00EF5697" w:rsidRDefault="00192120" w:rsidP="001921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EF5697">
              <w:rPr>
                <w:rFonts w:ascii="Arial" w:hAnsi="Arial" w:cs="Arial"/>
                <w:i/>
                <w:sz w:val="20"/>
                <w:szCs w:val="20"/>
              </w:rPr>
              <w:t>Individua i fornitori di beni e servizi per le attività di emergenza</w:t>
            </w:r>
          </w:p>
          <w:p w:rsidR="00192120" w:rsidRPr="00903F35" w:rsidRDefault="00192120" w:rsidP="001921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903F35">
              <w:rPr>
                <w:rFonts w:ascii="Arial" w:hAnsi="Arial" w:cs="Arial"/>
                <w:i/>
                <w:sz w:val="20"/>
                <w:szCs w:val="20"/>
              </w:rPr>
              <w:t>Attiva e gestisce eventuali campagne di solidarietà per la raccolta fondi, svolge le attività amministrative necessarie per la gestione delle offerte e delle donazioni</w:t>
            </w:r>
          </w:p>
          <w:p w:rsidR="00192120" w:rsidRDefault="00192120" w:rsidP="001921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903F35">
              <w:rPr>
                <w:rFonts w:ascii="Arial" w:hAnsi="Arial" w:cs="Arial"/>
                <w:i/>
                <w:sz w:val="20"/>
                <w:szCs w:val="20"/>
              </w:rPr>
              <w:t xml:space="preserve">Predispone le procedure per la gestione economica e finanziaria delle attività in emergenza (es. autorizzazione alle spese, ecc.).  </w:t>
            </w:r>
          </w:p>
          <w:p w:rsidR="00192120" w:rsidRPr="00AB5F14" w:rsidRDefault="00192120" w:rsidP="001921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Tratta le tematiche relative a possibili altri rischi concomitanti o conseguenti all’evento in atto (es. bollettini meteo)</w:t>
            </w:r>
          </w:p>
          <w:p w:rsidR="00192120" w:rsidRPr="00AB5F14" w:rsidRDefault="00192120" w:rsidP="001921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Raccoglie e valuta le informazioni in proprio possesso fornendo supporto tecnico in materia di interventi di ripristino ed interventi strutturali e non strutturali per la mitigazione del rischio residuo.</w:t>
            </w:r>
          </w:p>
          <w:p w:rsidR="00192120" w:rsidRPr="00AB5F14" w:rsidRDefault="00192120" w:rsidP="001921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 xml:space="preserve">Facilita l’afflusso verso il C.O.C dei componenti esterni eventualmente necessari alla gestione dell’emergenza (es. altri membri del COC, tecnici esterni, esperti…) </w:t>
            </w:r>
          </w:p>
          <w:p w:rsidR="00192120" w:rsidRPr="00AB5F14" w:rsidRDefault="00192120" w:rsidP="001921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Censisce le risorse logistiche disponibili, individuandone provenienza, caratteristiche, tempistica di mobilitazione e modalità di impiego</w:t>
            </w:r>
          </w:p>
          <w:p w:rsidR="00192120" w:rsidRPr="00AB5F14" w:rsidRDefault="00192120" w:rsidP="001921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Organizza l’impiego delle risorse logistiche a disposizione necessarie alla prima assistenza alla popolazione colpita dall’evento</w:t>
            </w:r>
          </w:p>
          <w:p w:rsidR="00192120" w:rsidRPr="00AB5F14" w:rsidRDefault="00192120" w:rsidP="001921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Mantiene aggiornato il quadro delle risorse attivate, impiegate e ancora disponibili</w:t>
            </w:r>
          </w:p>
          <w:p w:rsidR="00192120" w:rsidRPr="00AB5F14" w:rsidRDefault="00192120" w:rsidP="001921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Fornisce supporto amministrativo e tecnico per l’invio del personale sul territorio</w:t>
            </w:r>
          </w:p>
          <w:p w:rsidR="00192120" w:rsidRPr="00AB5F14" w:rsidRDefault="00192120" w:rsidP="001921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 xml:space="preserve">Gestisce l’utilizzo dei mezzi di servizio e di quelli utilizzati per lo spostamento a terra sul territorio del personale </w:t>
            </w:r>
          </w:p>
          <w:p w:rsidR="00192120" w:rsidRDefault="00192120" w:rsidP="001921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In caso di presenza di personale (volontario e non) extra comunale mantiene aggiornato il quadro di quello in missione e il programma delle turnazioni</w:t>
            </w:r>
          </w:p>
          <w:p w:rsidR="00192120" w:rsidRPr="00AB5F14" w:rsidRDefault="00192120" w:rsidP="001921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Valuta i danni e l’agibilità post evento di edifici ed altre strutture (edilizia ordinaria pubblica e privata, opere di interesse culturale infrastrutture pubbliche, attività produttive, etc.), in coordinamento con le altre funzioni interessate</w:t>
            </w:r>
          </w:p>
          <w:p w:rsidR="00192120" w:rsidRPr="00AB5F14" w:rsidRDefault="00192120" w:rsidP="001921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Coordina l’impiego di squadre di tecnici per le verifiche di agibilità</w:t>
            </w:r>
          </w:p>
          <w:p w:rsidR="00192120" w:rsidRPr="00AB5F14" w:rsidRDefault="00192120" w:rsidP="001921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Agisce a supporto del COC principalmente per programmare e preparare le attività da svolgere successivamente nelle aree colpite, con l’obiettivo di operare un tempestivo rispristino della normalità</w:t>
            </w:r>
          </w:p>
          <w:p w:rsidR="00192120" w:rsidRPr="00AB5F14" w:rsidRDefault="00192120" w:rsidP="001921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Raccoglie e valuta le informazioni sull’evento in atto</w:t>
            </w:r>
          </w:p>
          <w:p w:rsidR="00192120" w:rsidRPr="00AB5F14" w:rsidRDefault="00192120" w:rsidP="001921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Fornisce supporto tecnico alle altre funzioni in relazione all’evento in atto</w:t>
            </w:r>
          </w:p>
          <w:p w:rsidR="00192120" w:rsidRPr="00AB5F14" w:rsidRDefault="00192120" w:rsidP="001921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Mantiene i rapporti con le componenti tecniche del territorio e degli altri enti provinciali, regionali e nazionali (es. ordini professionali, esperti, ecc.) per rafforzare la presenza sul territorio di tecnici professionisti.</w:t>
            </w:r>
          </w:p>
          <w:p w:rsidR="00192120" w:rsidRPr="00AB5F14" w:rsidRDefault="00192120" w:rsidP="001921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Fornisce il quadro di sintesi della funzionalità dei servizi essenziali sul territorio colpito, in raccordo con i soggetti gestori (luce, acqua, gas e comunicazioni)</w:t>
            </w:r>
          </w:p>
          <w:p w:rsidR="00192120" w:rsidRDefault="00192120" w:rsidP="001921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Effettua una prima stima dei tempi di ripristino dei servizi essenziali e ne individua le priorità di intervento</w:t>
            </w:r>
          </w:p>
          <w:p w:rsidR="0002139D" w:rsidRDefault="0002139D" w:rsidP="0002139D">
            <w:pPr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2139D" w:rsidRPr="0002139D" w:rsidRDefault="0002139D" w:rsidP="0002139D">
            <w:pPr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bookmarkStart w:id="0" w:name="_GoBack"/>
            <w:bookmarkEnd w:id="0"/>
          </w:p>
          <w:p w:rsidR="00192120" w:rsidRPr="00192120" w:rsidRDefault="00192120" w:rsidP="0019212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Predispone</w:t>
            </w:r>
            <w:r w:rsidRPr="00903F35">
              <w:rPr>
                <w:rFonts w:ascii="Arial" w:hAnsi="Arial" w:cs="Arial"/>
                <w:i/>
                <w:sz w:val="20"/>
                <w:szCs w:val="20"/>
              </w:rPr>
              <w:t xml:space="preserve"> eventuali ordinanze e procedure che permettano la tempestiva attività di messa in sicurezza della popolazione, gestione dei soccorsi e ripristino della normalità</w:t>
            </w:r>
          </w:p>
        </w:tc>
      </w:tr>
      <w:tr w:rsidR="00192120" w:rsidRPr="00673AC4" w:rsidTr="004838A5">
        <w:tc>
          <w:tcPr>
            <w:tcW w:w="2943" w:type="dxa"/>
            <w:vMerge w:val="restart"/>
            <w:shd w:val="clear" w:color="auto" w:fill="D9D9D9"/>
          </w:tcPr>
          <w:p w:rsidR="00192120" w:rsidRPr="00BE272E" w:rsidRDefault="00192120" w:rsidP="004838A5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Principali d</w:t>
            </w:r>
            <w:r w:rsidRPr="00BE272E">
              <w:rPr>
                <w:rFonts w:ascii="Arial" w:hAnsi="Arial" w:cs="Arial"/>
                <w:i/>
              </w:rPr>
              <w:t>ocumenti di supporto</w:t>
            </w:r>
          </w:p>
        </w:tc>
        <w:tc>
          <w:tcPr>
            <w:tcW w:w="5103" w:type="dxa"/>
            <w:shd w:val="clear" w:color="auto" w:fill="auto"/>
          </w:tcPr>
          <w:p w:rsidR="00192120" w:rsidRPr="00BE272E" w:rsidRDefault="00192120" w:rsidP="004838A5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BE272E">
              <w:rPr>
                <w:rFonts w:ascii="Arial" w:hAnsi="Arial" w:cs="Arial"/>
                <w:i/>
              </w:rPr>
              <w:t>Diario Comunicazioni C.O.C</w:t>
            </w:r>
          </w:p>
        </w:tc>
        <w:tc>
          <w:tcPr>
            <w:tcW w:w="1808" w:type="dxa"/>
            <w:shd w:val="clear" w:color="auto" w:fill="auto"/>
          </w:tcPr>
          <w:p w:rsidR="00192120" w:rsidRPr="00BE272E" w:rsidRDefault="00192120" w:rsidP="004838A5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1.B.2</w:t>
            </w:r>
          </w:p>
        </w:tc>
      </w:tr>
      <w:tr w:rsidR="00192120" w:rsidRPr="00673AC4" w:rsidTr="004838A5">
        <w:tc>
          <w:tcPr>
            <w:tcW w:w="2943" w:type="dxa"/>
            <w:vMerge/>
            <w:shd w:val="clear" w:color="auto" w:fill="D9D9D9"/>
          </w:tcPr>
          <w:p w:rsidR="00192120" w:rsidRPr="00BE272E" w:rsidRDefault="00192120" w:rsidP="004838A5">
            <w:pPr>
              <w:rPr>
                <w:rFonts w:ascii="Arial" w:hAnsi="Arial" w:cs="Arial"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192120" w:rsidRPr="00BE272E" w:rsidRDefault="00192120" w:rsidP="004838A5">
            <w:pPr>
              <w:spacing w:after="0" w:line="24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Rubrica</w:t>
            </w:r>
          </w:p>
        </w:tc>
        <w:tc>
          <w:tcPr>
            <w:tcW w:w="1808" w:type="dxa"/>
            <w:shd w:val="clear" w:color="auto" w:fill="auto"/>
          </w:tcPr>
          <w:p w:rsidR="00192120" w:rsidRPr="00BE272E" w:rsidRDefault="00192120" w:rsidP="004838A5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2.E</w:t>
            </w:r>
          </w:p>
        </w:tc>
      </w:tr>
      <w:tr w:rsidR="00192120" w:rsidRPr="00673AC4" w:rsidTr="004838A5">
        <w:tc>
          <w:tcPr>
            <w:tcW w:w="2943" w:type="dxa"/>
            <w:vMerge/>
            <w:shd w:val="clear" w:color="auto" w:fill="D9D9D9"/>
          </w:tcPr>
          <w:p w:rsidR="00192120" w:rsidRPr="00BE272E" w:rsidRDefault="00192120" w:rsidP="004838A5">
            <w:pPr>
              <w:rPr>
                <w:rFonts w:ascii="Arial" w:hAnsi="Arial" w:cs="Arial"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192120" w:rsidRPr="009017D6" w:rsidRDefault="00192120" w:rsidP="004838A5">
            <w:pPr>
              <w:spacing w:after="0" w:line="24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Schede censimento danni</w:t>
            </w:r>
          </w:p>
        </w:tc>
        <w:tc>
          <w:tcPr>
            <w:tcW w:w="1808" w:type="dxa"/>
            <w:shd w:val="clear" w:color="auto" w:fill="auto"/>
          </w:tcPr>
          <w:p w:rsidR="00192120" w:rsidRPr="00BE272E" w:rsidRDefault="00192120" w:rsidP="004838A5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2.C</w:t>
            </w:r>
          </w:p>
        </w:tc>
      </w:tr>
      <w:tr w:rsidR="00192120" w:rsidRPr="00673AC4" w:rsidTr="004838A5">
        <w:tc>
          <w:tcPr>
            <w:tcW w:w="2943" w:type="dxa"/>
            <w:vMerge/>
            <w:shd w:val="clear" w:color="auto" w:fill="D9D9D9"/>
          </w:tcPr>
          <w:p w:rsidR="00192120" w:rsidRPr="00BE272E" w:rsidRDefault="00192120" w:rsidP="00192120">
            <w:pPr>
              <w:rPr>
                <w:rFonts w:ascii="Arial" w:hAnsi="Arial" w:cs="Arial"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192120" w:rsidRPr="00041ED7" w:rsidRDefault="00192120" w:rsidP="00192120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Schemi di ordinanze</w:t>
            </w:r>
          </w:p>
        </w:tc>
        <w:tc>
          <w:tcPr>
            <w:tcW w:w="1808" w:type="dxa"/>
            <w:shd w:val="clear" w:color="auto" w:fill="auto"/>
          </w:tcPr>
          <w:p w:rsidR="00192120" w:rsidRPr="00041ED7" w:rsidRDefault="00192120" w:rsidP="00192120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2.A</w:t>
            </w:r>
          </w:p>
        </w:tc>
      </w:tr>
      <w:tr w:rsidR="00192120" w:rsidRPr="00673AC4" w:rsidTr="004838A5">
        <w:tc>
          <w:tcPr>
            <w:tcW w:w="2943" w:type="dxa"/>
            <w:vMerge/>
            <w:shd w:val="clear" w:color="auto" w:fill="D9D9D9"/>
          </w:tcPr>
          <w:p w:rsidR="00192120" w:rsidRPr="00BE272E" w:rsidRDefault="00192120" w:rsidP="00192120">
            <w:pPr>
              <w:rPr>
                <w:rFonts w:ascii="Arial" w:hAnsi="Arial" w:cs="Arial"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192120" w:rsidRPr="00041ED7" w:rsidRDefault="00192120" w:rsidP="00192120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Schemi avvisi</w:t>
            </w:r>
          </w:p>
        </w:tc>
        <w:tc>
          <w:tcPr>
            <w:tcW w:w="1808" w:type="dxa"/>
            <w:shd w:val="clear" w:color="auto" w:fill="auto"/>
          </w:tcPr>
          <w:p w:rsidR="00192120" w:rsidRDefault="00192120" w:rsidP="00192120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2.B</w:t>
            </w:r>
          </w:p>
        </w:tc>
      </w:tr>
      <w:tr w:rsidR="00192120" w:rsidRPr="00673AC4" w:rsidTr="004838A5">
        <w:tc>
          <w:tcPr>
            <w:tcW w:w="2943" w:type="dxa"/>
            <w:vMerge/>
            <w:shd w:val="clear" w:color="auto" w:fill="D9D9D9"/>
          </w:tcPr>
          <w:p w:rsidR="00192120" w:rsidRPr="00BE272E" w:rsidRDefault="00192120" w:rsidP="004838A5">
            <w:pPr>
              <w:rPr>
                <w:rFonts w:ascii="Arial" w:hAnsi="Arial" w:cs="Arial"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192120" w:rsidRPr="00BE272E" w:rsidRDefault="00192120" w:rsidP="004838A5">
            <w:pPr>
              <w:spacing w:after="0" w:line="24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Scenari e Procedure operative per scenario di evento</w:t>
            </w:r>
          </w:p>
        </w:tc>
        <w:tc>
          <w:tcPr>
            <w:tcW w:w="1808" w:type="dxa"/>
            <w:shd w:val="clear" w:color="auto" w:fill="auto"/>
          </w:tcPr>
          <w:p w:rsidR="00192120" w:rsidRDefault="00192120" w:rsidP="004838A5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1.C</w:t>
            </w:r>
          </w:p>
          <w:p w:rsidR="00192120" w:rsidRDefault="00192120" w:rsidP="004838A5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1.D</w:t>
            </w:r>
          </w:p>
          <w:p w:rsidR="00192120" w:rsidRDefault="00192120" w:rsidP="004838A5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1.E</w:t>
            </w:r>
          </w:p>
          <w:p w:rsidR="00192120" w:rsidRDefault="00192120" w:rsidP="004838A5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1.F</w:t>
            </w:r>
          </w:p>
          <w:p w:rsidR="00192120" w:rsidRPr="009017D6" w:rsidRDefault="00192120" w:rsidP="004838A5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1.G</w:t>
            </w:r>
          </w:p>
        </w:tc>
      </w:tr>
      <w:tr w:rsidR="00192120" w:rsidRPr="00673AC4" w:rsidTr="004838A5">
        <w:tc>
          <w:tcPr>
            <w:tcW w:w="2943" w:type="dxa"/>
            <w:vMerge/>
            <w:shd w:val="clear" w:color="auto" w:fill="D9D9D9"/>
          </w:tcPr>
          <w:p w:rsidR="00192120" w:rsidRPr="00BE272E" w:rsidRDefault="00192120" w:rsidP="004838A5">
            <w:pPr>
              <w:rPr>
                <w:rFonts w:ascii="Arial" w:hAnsi="Arial" w:cs="Arial"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192120" w:rsidRPr="00BE272E" w:rsidRDefault="00192120" w:rsidP="004838A5">
            <w:pPr>
              <w:spacing w:after="0" w:line="24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Cartografia operativa</w:t>
            </w:r>
          </w:p>
        </w:tc>
        <w:tc>
          <w:tcPr>
            <w:tcW w:w="1808" w:type="dxa"/>
            <w:shd w:val="clear" w:color="auto" w:fill="auto"/>
          </w:tcPr>
          <w:p w:rsidR="00192120" w:rsidRPr="00BE272E" w:rsidRDefault="00192120" w:rsidP="004838A5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1.A.6</w:t>
            </w:r>
          </w:p>
        </w:tc>
      </w:tr>
    </w:tbl>
    <w:p w:rsidR="00192120" w:rsidRPr="00673AC4" w:rsidRDefault="00192120" w:rsidP="00192120">
      <w:pPr>
        <w:ind w:left="180" w:right="98"/>
        <w:rPr>
          <w:rFonts w:ascii="Arial" w:hAnsi="Arial" w:cs="Arial"/>
        </w:rPr>
      </w:pPr>
    </w:p>
    <w:p w:rsidR="00192120" w:rsidRPr="00673AC4" w:rsidRDefault="00192120" w:rsidP="00192120">
      <w:pPr>
        <w:ind w:left="180" w:right="98"/>
        <w:rPr>
          <w:rFonts w:ascii="Arial" w:hAnsi="Arial" w:cs="Arial"/>
        </w:rPr>
      </w:pPr>
    </w:p>
    <w:p w:rsidR="00192120" w:rsidRPr="00673AC4" w:rsidRDefault="00192120" w:rsidP="00192120">
      <w:pPr>
        <w:ind w:left="180" w:right="98"/>
        <w:rPr>
          <w:rFonts w:ascii="Arial" w:hAnsi="Arial" w:cs="Arial"/>
        </w:rPr>
      </w:pPr>
    </w:p>
    <w:p w:rsidR="00192120" w:rsidRDefault="00192120">
      <w:pPr>
        <w:rPr>
          <w:rFonts w:ascii="Arial" w:hAnsi="Arial" w:cs="Arial"/>
        </w:rPr>
      </w:pPr>
    </w:p>
    <w:p w:rsidR="00192120" w:rsidRDefault="00192120">
      <w:pPr>
        <w:rPr>
          <w:rFonts w:ascii="Arial" w:hAnsi="Arial" w:cs="Arial"/>
        </w:rPr>
      </w:pPr>
    </w:p>
    <w:p w:rsidR="00192120" w:rsidRDefault="00192120">
      <w:pPr>
        <w:rPr>
          <w:rFonts w:ascii="Arial" w:hAnsi="Arial" w:cs="Arial"/>
        </w:rPr>
      </w:pPr>
    </w:p>
    <w:p w:rsidR="00192120" w:rsidRDefault="00192120">
      <w:pPr>
        <w:rPr>
          <w:rFonts w:ascii="Arial" w:hAnsi="Arial" w:cs="Arial"/>
        </w:rPr>
      </w:pPr>
    </w:p>
    <w:p w:rsidR="00192120" w:rsidRDefault="0019212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838A5" w:rsidRDefault="004838A5">
      <w:pPr>
        <w:rPr>
          <w:rFonts w:ascii="Arial" w:hAnsi="Arial" w:cs="Arial"/>
        </w:rPr>
      </w:pPr>
    </w:p>
    <w:p w:rsidR="004838A5" w:rsidRPr="00673AC4" w:rsidRDefault="004838A5" w:rsidP="004838A5">
      <w:pPr>
        <w:rPr>
          <w:rFonts w:ascii="Arial" w:hAnsi="Arial" w:cs="Arial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5103"/>
        <w:gridCol w:w="1808"/>
      </w:tblGrid>
      <w:tr w:rsidR="004838A5" w:rsidRPr="00673AC4" w:rsidTr="004838A5">
        <w:tc>
          <w:tcPr>
            <w:tcW w:w="2943" w:type="dxa"/>
            <w:shd w:val="clear" w:color="auto" w:fill="D9D9D9"/>
          </w:tcPr>
          <w:p w:rsidR="004838A5" w:rsidRPr="00BE272E" w:rsidRDefault="004838A5" w:rsidP="004838A5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NOME FUNZIONE</w:t>
            </w:r>
          </w:p>
        </w:tc>
        <w:tc>
          <w:tcPr>
            <w:tcW w:w="6911" w:type="dxa"/>
            <w:gridSpan w:val="2"/>
            <w:shd w:val="clear" w:color="auto" w:fill="auto"/>
          </w:tcPr>
          <w:p w:rsidR="004838A5" w:rsidRPr="00BE272E" w:rsidRDefault="004838A5" w:rsidP="004838A5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REFERENTE </w:t>
            </w:r>
            <w:r w:rsidR="00A15BE7">
              <w:rPr>
                <w:rFonts w:ascii="Arial" w:hAnsi="Arial" w:cs="Arial"/>
                <w:b/>
              </w:rPr>
              <w:t>POLIZIA MUNICIPALE – UFFCIO SEGRETERIA</w:t>
            </w:r>
          </w:p>
        </w:tc>
      </w:tr>
      <w:tr w:rsidR="004838A5" w:rsidRPr="00673AC4" w:rsidTr="004838A5">
        <w:tc>
          <w:tcPr>
            <w:tcW w:w="2943" w:type="dxa"/>
            <w:shd w:val="clear" w:color="auto" w:fill="FBD4B4" w:themeFill="accent6" w:themeFillTint="66"/>
          </w:tcPr>
          <w:p w:rsidR="004838A5" w:rsidRPr="00BE272E" w:rsidRDefault="004838A5" w:rsidP="004838A5">
            <w:pPr>
              <w:rPr>
                <w:rFonts w:ascii="Arial" w:hAnsi="Arial" w:cs="Arial"/>
                <w:i/>
              </w:rPr>
            </w:pPr>
            <w:r w:rsidRPr="00BE272E">
              <w:rPr>
                <w:rFonts w:ascii="Arial" w:hAnsi="Arial" w:cs="Arial"/>
                <w:i/>
              </w:rPr>
              <w:t>Funzioni di riferimento SISTEMA</w:t>
            </w:r>
          </w:p>
        </w:tc>
        <w:tc>
          <w:tcPr>
            <w:tcW w:w="6911" w:type="dxa"/>
            <w:gridSpan w:val="2"/>
            <w:shd w:val="clear" w:color="auto" w:fill="FBD4B4" w:themeFill="accent6" w:themeFillTint="66"/>
          </w:tcPr>
          <w:p w:rsidR="00A15BE7" w:rsidRPr="00A15BE7" w:rsidRDefault="00A15BE7" w:rsidP="00A15BE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15BE7">
              <w:rPr>
                <w:rFonts w:ascii="Arial" w:hAnsi="Arial" w:cs="Arial"/>
                <w:b/>
              </w:rPr>
              <w:t>Unità di coordinamento, segreteria e protocollo</w:t>
            </w:r>
          </w:p>
          <w:p w:rsidR="00A15BE7" w:rsidRPr="00A15BE7" w:rsidRDefault="00A15BE7" w:rsidP="00A15BE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15BE7">
              <w:rPr>
                <w:rFonts w:ascii="Arial" w:hAnsi="Arial" w:cs="Arial"/>
                <w:b/>
              </w:rPr>
              <w:t>Telecomunicazioni di emergenza</w:t>
            </w:r>
          </w:p>
          <w:p w:rsidR="00A15BE7" w:rsidRPr="00A15BE7" w:rsidRDefault="00A15BE7" w:rsidP="00A15BE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15BE7">
              <w:rPr>
                <w:rFonts w:ascii="Arial" w:hAnsi="Arial" w:cs="Arial"/>
                <w:b/>
              </w:rPr>
              <w:t>Informatica</w:t>
            </w:r>
          </w:p>
          <w:p w:rsidR="00A15BE7" w:rsidRPr="00BE272E" w:rsidRDefault="00A15BE7" w:rsidP="004838A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15BE7">
              <w:rPr>
                <w:rFonts w:ascii="Arial" w:hAnsi="Arial" w:cs="Arial"/>
                <w:b/>
              </w:rPr>
              <w:t>Accessibilità – mobilità</w:t>
            </w:r>
          </w:p>
        </w:tc>
      </w:tr>
      <w:tr w:rsidR="004838A5" w:rsidRPr="00AB5F14" w:rsidTr="004838A5">
        <w:tc>
          <w:tcPr>
            <w:tcW w:w="9854" w:type="dxa"/>
            <w:gridSpan w:val="3"/>
            <w:shd w:val="clear" w:color="auto" w:fill="auto"/>
          </w:tcPr>
          <w:p w:rsidR="004838A5" w:rsidRPr="00BE272E" w:rsidRDefault="004838A5" w:rsidP="004838A5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E272E">
              <w:rPr>
                <w:rFonts w:ascii="Arial" w:hAnsi="Arial" w:cs="Arial"/>
                <w:b/>
              </w:rPr>
              <w:t xml:space="preserve">Mansionario </w:t>
            </w:r>
          </w:p>
        </w:tc>
      </w:tr>
      <w:tr w:rsidR="004838A5" w:rsidRPr="00673AC4" w:rsidTr="004838A5">
        <w:tc>
          <w:tcPr>
            <w:tcW w:w="2943" w:type="dxa"/>
            <w:shd w:val="clear" w:color="auto" w:fill="D9D9D9"/>
          </w:tcPr>
          <w:p w:rsidR="004838A5" w:rsidRPr="00BE272E" w:rsidRDefault="004838A5" w:rsidP="004838A5">
            <w:pPr>
              <w:rPr>
                <w:rFonts w:ascii="Arial" w:hAnsi="Arial" w:cs="Arial"/>
                <w:i/>
              </w:rPr>
            </w:pPr>
            <w:r w:rsidRPr="00BE272E">
              <w:rPr>
                <w:rFonts w:ascii="Arial" w:hAnsi="Arial" w:cs="Arial"/>
                <w:i/>
              </w:rPr>
              <w:t>Sintesi dei compiti per funzione</w:t>
            </w:r>
          </w:p>
        </w:tc>
        <w:tc>
          <w:tcPr>
            <w:tcW w:w="6911" w:type="dxa"/>
            <w:gridSpan w:val="2"/>
            <w:shd w:val="clear" w:color="auto" w:fill="auto"/>
          </w:tcPr>
          <w:p w:rsidR="00A15BE7" w:rsidRPr="00903F35" w:rsidRDefault="00A15BE7" w:rsidP="00A15BE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903F35">
              <w:rPr>
                <w:rFonts w:ascii="Arial" w:hAnsi="Arial" w:cs="Arial"/>
                <w:i/>
                <w:sz w:val="20"/>
                <w:szCs w:val="20"/>
              </w:rPr>
              <w:t>E’</w:t>
            </w:r>
            <w:proofErr w:type="gramEnd"/>
            <w:r w:rsidRPr="00903F35">
              <w:rPr>
                <w:rFonts w:ascii="Arial" w:hAnsi="Arial" w:cs="Arial"/>
                <w:i/>
                <w:sz w:val="20"/>
                <w:szCs w:val="20"/>
              </w:rPr>
              <w:t xml:space="preserve"> il vertice decisionale (prevede pertanto la presenza del </w:t>
            </w:r>
            <w:r w:rsidRPr="00903F3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Sindaco</w:t>
            </w:r>
            <w:r w:rsidRPr="00903F35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:rsidR="00A15BE7" w:rsidRDefault="00A15BE7" w:rsidP="00A15BE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903F35">
              <w:rPr>
                <w:rFonts w:ascii="Arial" w:hAnsi="Arial" w:cs="Arial"/>
                <w:i/>
                <w:sz w:val="20"/>
                <w:szCs w:val="20"/>
              </w:rPr>
              <w:t>Coordina le divers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e funzioni di supporto attivate e gli </w:t>
            </w:r>
            <w:r w:rsidRPr="00AB5F14">
              <w:rPr>
                <w:rFonts w:ascii="Arial" w:hAnsi="Arial" w:cs="Arial"/>
                <w:i/>
                <w:sz w:val="20"/>
                <w:szCs w:val="20"/>
              </w:rPr>
              <w:t>altri enti e amministrazioni eventualmente coinvolte nell’emergenza.</w:t>
            </w:r>
          </w:p>
          <w:p w:rsidR="00A15BE7" w:rsidRPr="00EF5697" w:rsidRDefault="00A15BE7" w:rsidP="00A15BE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EF5697">
              <w:rPr>
                <w:rFonts w:ascii="Arial" w:hAnsi="Arial" w:cs="Arial"/>
                <w:i/>
                <w:sz w:val="20"/>
                <w:szCs w:val="20"/>
              </w:rPr>
              <w:t xml:space="preserve">Predispone i primi provvedimenti urgenti </w:t>
            </w:r>
          </w:p>
          <w:p w:rsidR="00A15BE7" w:rsidRPr="00903F35" w:rsidRDefault="00A15BE7" w:rsidP="00A15BE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903F35">
              <w:rPr>
                <w:rFonts w:ascii="Arial" w:hAnsi="Arial" w:cs="Arial"/>
                <w:i/>
                <w:sz w:val="20"/>
                <w:szCs w:val="20"/>
              </w:rPr>
              <w:t>Mantiene il quadro conoscitivo delle attività di gestione dell’emergenza sulla base delle informazioni reperite dal</w:t>
            </w:r>
            <w:r>
              <w:rPr>
                <w:rFonts w:ascii="Arial" w:hAnsi="Arial" w:cs="Arial"/>
                <w:i/>
                <w:sz w:val="20"/>
                <w:szCs w:val="20"/>
              </w:rPr>
              <w:t>le stesse funzioni di supporto</w:t>
            </w:r>
          </w:p>
          <w:p w:rsidR="00A15BE7" w:rsidRPr="00903F35" w:rsidRDefault="00A15BE7" w:rsidP="00A15BE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903F35">
              <w:rPr>
                <w:rFonts w:ascii="Arial" w:hAnsi="Arial" w:cs="Arial"/>
                <w:i/>
                <w:sz w:val="20"/>
                <w:szCs w:val="20"/>
              </w:rPr>
              <w:t>Attiva il supporto dell’ufficio protocollo e della segreteria amministrativa deputate alla gestione documentale di tutto il C.O.C., ove necessario.</w:t>
            </w:r>
          </w:p>
          <w:p w:rsidR="00A15BE7" w:rsidRDefault="00A15BE7" w:rsidP="00A15BE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903F35">
              <w:rPr>
                <w:rFonts w:ascii="Arial" w:hAnsi="Arial" w:cs="Arial"/>
                <w:i/>
                <w:sz w:val="20"/>
                <w:szCs w:val="20"/>
              </w:rPr>
              <w:t>rocede alla comunicazione dello stato di emergenza (ed eventuali altre informazioni comportamentali) secondo le modalità previste.</w:t>
            </w:r>
          </w:p>
          <w:p w:rsidR="00A15BE7" w:rsidRPr="00AB5F14" w:rsidRDefault="00A15BE7" w:rsidP="00A15BE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Verifica la disponibilità di reti di telecomunicazioni, inclusa la funzionalità dei ponti radio</w:t>
            </w:r>
          </w:p>
          <w:p w:rsidR="00A15BE7" w:rsidRPr="00AB5F14" w:rsidRDefault="00A15BE7" w:rsidP="00A15BE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Attiva, ove necessario, reti di comunicazioni alternative di emergenza</w:t>
            </w:r>
          </w:p>
          <w:p w:rsidR="00A15BE7" w:rsidRPr="00AB5F14" w:rsidRDefault="00A15BE7" w:rsidP="00A15BE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 xml:space="preserve">Richiede l’intervento delle organizzazioni di volontariato del settore comunicazioni (radioamatori), </w:t>
            </w:r>
          </w:p>
          <w:p w:rsidR="00A15BE7" w:rsidRPr="00AB5F14" w:rsidRDefault="00A15BE7" w:rsidP="00A15BE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 xml:space="preserve">Provvede all’allestimento tecnologico della sala operativa COC </w:t>
            </w:r>
          </w:p>
          <w:p w:rsidR="00A15BE7" w:rsidRPr="00AB5F14" w:rsidRDefault="00A15BE7" w:rsidP="00A15BE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Individua e verifica le esigenze di informatizzazione delle Funzioni</w:t>
            </w:r>
          </w:p>
          <w:p w:rsidR="00A15BE7" w:rsidRPr="00AB5F14" w:rsidRDefault="00A15BE7" w:rsidP="00A15BE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Fornisce il supporto tecnologico necessario per le attività delle Funzioni</w:t>
            </w:r>
          </w:p>
          <w:p w:rsidR="00A15BE7" w:rsidRDefault="00A15BE7" w:rsidP="00A15BE7">
            <w:pPr>
              <w:spacing w:after="0" w:line="240" w:lineRule="auto"/>
              <w:ind w:left="34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Cura il funzionamento e la manutenzione delle attrezzature tecnologiche necessarie per la gestione dell’emergenza</w:t>
            </w:r>
          </w:p>
          <w:p w:rsidR="00A15BE7" w:rsidRPr="00AB5F14" w:rsidRDefault="00A15BE7" w:rsidP="00A15BE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Acquisisce, aggiorna e rende disponibili le informazioni relative alla percorribilità delle infrastrutture viarie e ferroviarie sul territorio</w:t>
            </w:r>
          </w:p>
          <w:p w:rsidR="00A15BE7" w:rsidRPr="00AB5F14" w:rsidRDefault="00A15BE7" w:rsidP="00A15BE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Individua i punti di accesso alle aree colpite</w:t>
            </w:r>
          </w:p>
          <w:p w:rsidR="00A15BE7" w:rsidRPr="00AB5F14" w:rsidRDefault="00A15BE7" w:rsidP="00A15BE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Individua i percorsi più idonei per l’afflusso dei soccorsi</w:t>
            </w:r>
          </w:p>
          <w:p w:rsidR="00A15BE7" w:rsidRPr="00AB5F14" w:rsidRDefault="00A15BE7" w:rsidP="00A15BE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Individua i percorsi più idonei ad eventuali evacuazioni</w:t>
            </w:r>
          </w:p>
          <w:p w:rsidR="004838A5" w:rsidRPr="00A15BE7" w:rsidRDefault="00A15BE7" w:rsidP="00A15BE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B5F14">
              <w:rPr>
                <w:rFonts w:ascii="Arial" w:hAnsi="Arial" w:cs="Arial"/>
                <w:i/>
                <w:sz w:val="20"/>
                <w:szCs w:val="20"/>
              </w:rPr>
              <w:t>Gestisce l’accesso alle zone colpite mediante l’impiego di “cancelli” utilizzando personale interno e non (volontari, nel caso coordinandosi con la funzione VOLONTARIATO)</w:t>
            </w:r>
          </w:p>
        </w:tc>
      </w:tr>
      <w:tr w:rsidR="004838A5" w:rsidRPr="00673AC4" w:rsidTr="004838A5">
        <w:tc>
          <w:tcPr>
            <w:tcW w:w="2943" w:type="dxa"/>
            <w:vMerge w:val="restart"/>
            <w:shd w:val="clear" w:color="auto" w:fill="D9D9D9"/>
          </w:tcPr>
          <w:p w:rsidR="004838A5" w:rsidRPr="00BE272E" w:rsidRDefault="004838A5" w:rsidP="004838A5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Principali d</w:t>
            </w:r>
            <w:r w:rsidRPr="00BE272E">
              <w:rPr>
                <w:rFonts w:ascii="Arial" w:hAnsi="Arial" w:cs="Arial"/>
                <w:i/>
              </w:rPr>
              <w:t>ocumenti di supporto</w:t>
            </w:r>
          </w:p>
        </w:tc>
        <w:tc>
          <w:tcPr>
            <w:tcW w:w="5103" w:type="dxa"/>
            <w:shd w:val="clear" w:color="auto" w:fill="auto"/>
          </w:tcPr>
          <w:p w:rsidR="004838A5" w:rsidRPr="00BE272E" w:rsidRDefault="004838A5" w:rsidP="004838A5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BE272E">
              <w:rPr>
                <w:rFonts w:ascii="Arial" w:hAnsi="Arial" w:cs="Arial"/>
                <w:i/>
              </w:rPr>
              <w:t>Diario Comunicazioni C.O.C</w:t>
            </w:r>
          </w:p>
        </w:tc>
        <w:tc>
          <w:tcPr>
            <w:tcW w:w="1808" w:type="dxa"/>
            <w:shd w:val="clear" w:color="auto" w:fill="auto"/>
          </w:tcPr>
          <w:p w:rsidR="004838A5" w:rsidRPr="00BE272E" w:rsidRDefault="004838A5" w:rsidP="004838A5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1.B.2</w:t>
            </w:r>
          </w:p>
        </w:tc>
      </w:tr>
      <w:tr w:rsidR="00A15BE7" w:rsidRPr="00673AC4" w:rsidTr="00A15BE7">
        <w:trPr>
          <w:trHeight w:val="303"/>
        </w:trPr>
        <w:tc>
          <w:tcPr>
            <w:tcW w:w="2943" w:type="dxa"/>
            <w:vMerge/>
            <w:shd w:val="clear" w:color="auto" w:fill="D9D9D9"/>
          </w:tcPr>
          <w:p w:rsidR="00A15BE7" w:rsidRPr="00BE272E" w:rsidRDefault="00A15BE7" w:rsidP="004838A5">
            <w:pPr>
              <w:rPr>
                <w:rFonts w:ascii="Arial" w:hAnsi="Arial" w:cs="Arial"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A15BE7" w:rsidRPr="00BE272E" w:rsidRDefault="00A15BE7" w:rsidP="004838A5">
            <w:pPr>
              <w:spacing w:after="0" w:line="24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Rubrica</w:t>
            </w:r>
          </w:p>
        </w:tc>
        <w:tc>
          <w:tcPr>
            <w:tcW w:w="1808" w:type="dxa"/>
            <w:shd w:val="clear" w:color="auto" w:fill="auto"/>
          </w:tcPr>
          <w:p w:rsidR="00A15BE7" w:rsidRPr="00BE272E" w:rsidRDefault="00A15BE7" w:rsidP="004838A5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2.E</w:t>
            </w:r>
          </w:p>
        </w:tc>
      </w:tr>
      <w:tr w:rsidR="004838A5" w:rsidRPr="00673AC4" w:rsidTr="004838A5">
        <w:tc>
          <w:tcPr>
            <w:tcW w:w="2943" w:type="dxa"/>
            <w:vMerge/>
            <w:shd w:val="clear" w:color="auto" w:fill="D9D9D9"/>
          </w:tcPr>
          <w:p w:rsidR="004838A5" w:rsidRPr="00BE272E" w:rsidRDefault="004838A5" w:rsidP="004838A5">
            <w:pPr>
              <w:rPr>
                <w:rFonts w:ascii="Arial" w:hAnsi="Arial" w:cs="Arial"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4838A5" w:rsidRPr="00041ED7" w:rsidRDefault="004838A5" w:rsidP="004838A5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Schemi di ordinanze</w:t>
            </w:r>
          </w:p>
        </w:tc>
        <w:tc>
          <w:tcPr>
            <w:tcW w:w="1808" w:type="dxa"/>
            <w:shd w:val="clear" w:color="auto" w:fill="auto"/>
          </w:tcPr>
          <w:p w:rsidR="004838A5" w:rsidRPr="00041ED7" w:rsidRDefault="004838A5" w:rsidP="004838A5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2.A</w:t>
            </w:r>
          </w:p>
        </w:tc>
      </w:tr>
      <w:tr w:rsidR="004838A5" w:rsidRPr="00673AC4" w:rsidTr="004838A5">
        <w:tc>
          <w:tcPr>
            <w:tcW w:w="2943" w:type="dxa"/>
            <w:vMerge/>
            <w:shd w:val="clear" w:color="auto" w:fill="D9D9D9"/>
          </w:tcPr>
          <w:p w:rsidR="004838A5" w:rsidRPr="00BE272E" w:rsidRDefault="004838A5" w:rsidP="004838A5">
            <w:pPr>
              <w:rPr>
                <w:rFonts w:ascii="Arial" w:hAnsi="Arial" w:cs="Arial"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4838A5" w:rsidRPr="00041ED7" w:rsidRDefault="004838A5" w:rsidP="004838A5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Schemi avvisi</w:t>
            </w:r>
          </w:p>
        </w:tc>
        <w:tc>
          <w:tcPr>
            <w:tcW w:w="1808" w:type="dxa"/>
            <w:shd w:val="clear" w:color="auto" w:fill="auto"/>
          </w:tcPr>
          <w:p w:rsidR="004838A5" w:rsidRDefault="004838A5" w:rsidP="004838A5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 w:rsidRPr="00041ED7">
              <w:rPr>
                <w:rFonts w:ascii="Arial" w:hAnsi="Arial" w:cs="Arial"/>
                <w:i/>
              </w:rPr>
              <w:t>2.B</w:t>
            </w:r>
          </w:p>
        </w:tc>
      </w:tr>
      <w:tr w:rsidR="004838A5" w:rsidRPr="00673AC4" w:rsidTr="004838A5">
        <w:tc>
          <w:tcPr>
            <w:tcW w:w="2943" w:type="dxa"/>
            <w:vMerge/>
            <w:shd w:val="clear" w:color="auto" w:fill="D9D9D9"/>
          </w:tcPr>
          <w:p w:rsidR="004838A5" w:rsidRPr="00BE272E" w:rsidRDefault="004838A5" w:rsidP="004838A5">
            <w:pPr>
              <w:rPr>
                <w:rFonts w:ascii="Arial" w:hAnsi="Arial" w:cs="Arial"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4838A5" w:rsidRPr="00BE272E" w:rsidRDefault="004838A5" w:rsidP="004838A5">
            <w:pPr>
              <w:spacing w:after="0" w:line="24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Scenari e Procedure operative per scenario di evento</w:t>
            </w:r>
          </w:p>
        </w:tc>
        <w:tc>
          <w:tcPr>
            <w:tcW w:w="1808" w:type="dxa"/>
            <w:shd w:val="clear" w:color="auto" w:fill="auto"/>
          </w:tcPr>
          <w:p w:rsidR="004838A5" w:rsidRDefault="004838A5" w:rsidP="004838A5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1.C</w:t>
            </w:r>
          </w:p>
          <w:p w:rsidR="004838A5" w:rsidRDefault="004838A5" w:rsidP="004838A5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1.D</w:t>
            </w:r>
          </w:p>
          <w:p w:rsidR="004838A5" w:rsidRDefault="004838A5" w:rsidP="004838A5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1.E</w:t>
            </w:r>
          </w:p>
          <w:p w:rsidR="004838A5" w:rsidRDefault="004838A5" w:rsidP="004838A5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1.F</w:t>
            </w:r>
          </w:p>
          <w:p w:rsidR="004838A5" w:rsidRPr="009017D6" w:rsidRDefault="004838A5" w:rsidP="004838A5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1.G</w:t>
            </w:r>
          </w:p>
        </w:tc>
      </w:tr>
      <w:tr w:rsidR="004838A5" w:rsidRPr="00673AC4" w:rsidTr="004838A5">
        <w:tc>
          <w:tcPr>
            <w:tcW w:w="2943" w:type="dxa"/>
            <w:vMerge/>
            <w:shd w:val="clear" w:color="auto" w:fill="D9D9D9"/>
          </w:tcPr>
          <w:p w:rsidR="004838A5" w:rsidRPr="00BE272E" w:rsidRDefault="004838A5" w:rsidP="004838A5">
            <w:pPr>
              <w:rPr>
                <w:rFonts w:ascii="Arial" w:hAnsi="Arial" w:cs="Arial"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4838A5" w:rsidRPr="00BE272E" w:rsidRDefault="004838A5" w:rsidP="004838A5">
            <w:pPr>
              <w:spacing w:after="0" w:line="24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Cartografia operativa</w:t>
            </w:r>
          </w:p>
        </w:tc>
        <w:tc>
          <w:tcPr>
            <w:tcW w:w="1808" w:type="dxa"/>
            <w:shd w:val="clear" w:color="auto" w:fill="auto"/>
          </w:tcPr>
          <w:p w:rsidR="004838A5" w:rsidRPr="00BE272E" w:rsidRDefault="004838A5" w:rsidP="004838A5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1.A.6</w:t>
            </w:r>
          </w:p>
        </w:tc>
      </w:tr>
    </w:tbl>
    <w:p w:rsidR="004838A5" w:rsidRPr="00673AC4" w:rsidRDefault="004838A5" w:rsidP="004838A5">
      <w:pPr>
        <w:ind w:left="180" w:right="98"/>
        <w:rPr>
          <w:rFonts w:ascii="Arial" w:hAnsi="Arial" w:cs="Arial"/>
        </w:rPr>
      </w:pPr>
    </w:p>
    <w:p w:rsidR="004838A5" w:rsidRPr="00673AC4" w:rsidRDefault="004838A5" w:rsidP="004838A5">
      <w:pPr>
        <w:ind w:left="180" w:right="98"/>
        <w:rPr>
          <w:rFonts w:ascii="Arial" w:hAnsi="Arial" w:cs="Arial"/>
        </w:rPr>
      </w:pPr>
    </w:p>
    <w:p w:rsidR="004838A5" w:rsidRDefault="004838A5">
      <w:pPr>
        <w:rPr>
          <w:rFonts w:ascii="Arial" w:hAnsi="Arial" w:cs="Arial"/>
        </w:rPr>
      </w:pPr>
    </w:p>
    <w:p w:rsidR="004838A5" w:rsidRDefault="004838A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52E95" w:rsidRPr="00673AC4" w:rsidRDefault="00D52E95" w:rsidP="00D52E9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5103"/>
        <w:gridCol w:w="1808"/>
      </w:tblGrid>
      <w:tr w:rsidR="00D52E95" w:rsidRPr="00673AC4" w:rsidTr="00D52E95">
        <w:tc>
          <w:tcPr>
            <w:tcW w:w="2943" w:type="dxa"/>
            <w:shd w:val="clear" w:color="auto" w:fill="D9D9D9"/>
          </w:tcPr>
          <w:p w:rsidR="00D52E95" w:rsidRPr="00462098" w:rsidRDefault="00D52E95" w:rsidP="00462098">
            <w:pPr>
              <w:spacing w:after="0"/>
              <w:rPr>
                <w:rFonts w:ascii="Arial" w:hAnsi="Arial" w:cs="Arial"/>
                <w:i/>
              </w:rPr>
            </w:pPr>
            <w:r w:rsidRPr="00462098">
              <w:rPr>
                <w:rFonts w:ascii="Arial" w:hAnsi="Arial" w:cs="Arial"/>
                <w:i/>
              </w:rPr>
              <w:t>NOME FUNZIONE</w:t>
            </w:r>
          </w:p>
        </w:tc>
        <w:tc>
          <w:tcPr>
            <w:tcW w:w="6911" w:type="dxa"/>
            <w:gridSpan w:val="2"/>
            <w:shd w:val="clear" w:color="auto" w:fill="auto"/>
            <w:vAlign w:val="center"/>
          </w:tcPr>
          <w:p w:rsidR="00D52E95" w:rsidRPr="00BE272E" w:rsidRDefault="00041ED7" w:rsidP="00EE3C6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ASSESSORE DELEGATO</w:t>
            </w:r>
          </w:p>
        </w:tc>
      </w:tr>
      <w:tr w:rsidR="00D52E95" w:rsidRPr="00673AC4" w:rsidTr="00462098">
        <w:tc>
          <w:tcPr>
            <w:tcW w:w="2943" w:type="dxa"/>
            <w:shd w:val="clear" w:color="auto" w:fill="FBD4B4" w:themeFill="accent6" w:themeFillTint="66"/>
          </w:tcPr>
          <w:p w:rsidR="00D52E95" w:rsidRPr="00BE272E" w:rsidRDefault="00D52E95" w:rsidP="00D52E95">
            <w:pPr>
              <w:rPr>
                <w:rFonts w:ascii="Arial" w:hAnsi="Arial" w:cs="Arial"/>
                <w:i/>
              </w:rPr>
            </w:pPr>
            <w:r w:rsidRPr="00BE272E">
              <w:rPr>
                <w:rFonts w:ascii="Arial" w:hAnsi="Arial" w:cs="Arial"/>
                <w:i/>
              </w:rPr>
              <w:t>Funzioni di riferimento SISTEMA</w:t>
            </w:r>
          </w:p>
        </w:tc>
        <w:tc>
          <w:tcPr>
            <w:tcW w:w="6911" w:type="dxa"/>
            <w:gridSpan w:val="2"/>
            <w:shd w:val="clear" w:color="auto" w:fill="FBD4B4" w:themeFill="accent6" w:themeFillTint="66"/>
            <w:vAlign w:val="center"/>
          </w:tcPr>
          <w:p w:rsidR="00D52E95" w:rsidRDefault="00D52E95" w:rsidP="004620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272E">
              <w:rPr>
                <w:rFonts w:ascii="Arial" w:hAnsi="Arial" w:cs="Arial"/>
                <w:b/>
              </w:rPr>
              <w:t>Sanità e assistenza sociale</w:t>
            </w:r>
          </w:p>
          <w:p w:rsidR="00903F35" w:rsidRPr="00462098" w:rsidRDefault="00903F35" w:rsidP="004620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272E">
              <w:rPr>
                <w:rFonts w:ascii="Arial" w:hAnsi="Arial" w:cs="Arial"/>
                <w:b/>
              </w:rPr>
              <w:t>Assistenza alla popolazione</w:t>
            </w:r>
          </w:p>
        </w:tc>
      </w:tr>
      <w:tr w:rsidR="00D52E95" w:rsidRPr="00673AC4" w:rsidTr="00D52E95">
        <w:tc>
          <w:tcPr>
            <w:tcW w:w="9854" w:type="dxa"/>
            <w:gridSpan w:val="3"/>
            <w:shd w:val="clear" w:color="auto" w:fill="auto"/>
          </w:tcPr>
          <w:p w:rsidR="00D52E95" w:rsidRPr="00BE272E" w:rsidRDefault="00D52E95" w:rsidP="0046209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E272E">
              <w:rPr>
                <w:rFonts w:ascii="Arial" w:hAnsi="Arial" w:cs="Arial"/>
                <w:b/>
              </w:rPr>
              <w:t xml:space="preserve">Mansionario </w:t>
            </w:r>
          </w:p>
        </w:tc>
      </w:tr>
      <w:tr w:rsidR="00D52E95" w:rsidRPr="00673AC4" w:rsidTr="00D52E95">
        <w:tc>
          <w:tcPr>
            <w:tcW w:w="2943" w:type="dxa"/>
            <w:shd w:val="clear" w:color="auto" w:fill="D9D9D9"/>
          </w:tcPr>
          <w:p w:rsidR="00D52E95" w:rsidRPr="00BE272E" w:rsidRDefault="00D52E95" w:rsidP="00D52E95">
            <w:pPr>
              <w:rPr>
                <w:rFonts w:ascii="Arial" w:hAnsi="Arial" w:cs="Arial"/>
                <w:i/>
              </w:rPr>
            </w:pPr>
            <w:r w:rsidRPr="00BE272E">
              <w:rPr>
                <w:rFonts w:ascii="Arial" w:hAnsi="Arial" w:cs="Arial"/>
                <w:i/>
              </w:rPr>
              <w:t>Sintesi dei compiti per funzione</w:t>
            </w:r>
          </w:p>
        </w:tc>
        <w:tc>
          <w:tcPr>
            <w:tcW w:w="6911" w:type="dxa"/>
            <w:gridSpan w:val="2"/>
            <w:shd w:val="clear" w:color="auto" w:fill="auto"/>
          </w:tcPr>
          <w:p w:rsidR="00D52E95" w:rsidRPr="00462098" w:rsidRDefault="00D52E95" w:rsidP="00962A4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62098">
              <w:rPr>
                <w:rFonts w:ascii="Arial" w:hAnsi="Arial" w:cs="Arial"/>
                <w:i/>
                <w:sz w:val="20"/>
                <w:szCs w:val="20"/>
              </w:rPr>
              <w:t>Raccoglie le necessità della popolazione colpita dall’evento e facilita il raccordo con e strutture sanitario e socio-assistenziali (incluse le componenti operative del sistema sanitario nazionale – S.S.N.) relativo a interventi di assistenza sanitaria e psicosociale</w:t>
            </w:r>
          </w:p>
          <w:p w:rsidR="00D52E95" w:rsidRPr="00462098" w:rsidRDefault="00D52E95" w:rsidP="00962A4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62098">
              <w:rPr>
                <w:rFonts w:ascii="Arial" w:hAnsi="Arial" w:cs="Arial"/>
                <w:i/>
                <w:sz w:val="20"/>
                <w:szCs w:val="20"/>
              </w:rPr>
              <w:t>Valuta la necessità di risorse sanitarie aggiuntive d’intesa con la Regione e con la Funzione VOLONTARIATO</w:t>
            </w:r>
          </w:p>
          <w:p w:rsidR="00D52E95" w:rsidRPr="00462098" w:rsidRDefault="00D52E95" w:rsidP="00962A4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62098">
              <w:rPr>
                <w:rFonts w:ascii="Arial" w:hAnsi="Arial" w:cs="Arial"/>
                <w:i/>
                <w:sz w:val="20"/>
                <w:szCs w:val="20"/>
              </w:rPr>
              <w:t>Coordina con l’ASL di competenza le attività relative ad assistenza veterinaria e zootecnica</w:t>
            </w:r>
          </w:p>
          <w:p w:rsidR="00903F35" w:rsidRPr="00462098" w:rsidRDefault="00903F35" w:rsidP="00962A4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62098">
              <w:rPr>
                <w:rFonts w:ascii="Arial" w:hAnsi="Arial" w:cs="Arial"/>
                <w:i/>
                <w:sz w:val="20"/>
                <w:szCs w:val="20"/>
              </w:rPr>
              <w:t>Raccoglie le informazioni relative a consistenza e dislocazione della popolazione che necessita di assistenza</w:t>
            </w:r>
          </w:p>
          <w:p w:rsidR="00903F35" w:rsidRPr="00462098" w:rsidRDefault="00903F35" w:rsidP="00962A4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62098">
              <w:rPr>
                <w:rFonts w:ascii="Arial" w:hAnsi="Arial" w:cs="Arial"/>
                <w:i/>
                <w:sz w:val="20"/>
                <w:szCs w:val="20"/>
              </w:rPr>
              <w:t xml:space="preserve">Raccoglie i dati della disponibilità di strutture (strutture ricettive turistico-alberghiere, caserme, treni, autobus) e aree utilizzabili per il ricovero e/o il trasporto delle persone interessate dall’evento </w:t>
            </w:r>
          </w:p>
          <w:p w:rsidR="00903F35" w:rsidRPr="00462098" w:rsidRDefault="00903F35" w:rsidP="00962A4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62098">
              <w:rPr>
                <w:rFonts w:ascii="Arial" w:hAnsi="Arial" w:cs="Arial"/>
                <w:i/>
                <w:sz w:val="20"/>
                <w:szCs w:val="20"/>
              </w:rPr>
              <w:t>Effettua il monitoraggio delle aree e delle strutture adibite all’assistenza alla popolazione mediante i dati forniti dalle altre Funzioni</w:t>
            </w:r>
          </w:p>
        </w:tc>
      </w:tr>
      <w:tr w:rsidR="00EE3C62" w:rsidRPr="00673AC4" w:rsidTr="00D52E95">
        <w:tc>
          <w:tcPr>
            <w:tcW w:w="2943" w:type="dxa"/>
            <w:vMerge w:val="restart"/>
            <w:shd w:val="clear" w:color="auto" w:fill="D9D9D9"/>
          </w:tcPr>
          <w:p w:rsidR="00EE3C62" w:rsidRPr="00BE272E" w:rsidRDefault="00EE3C62" w:rsidP="004838A5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Principali d</w:t>
            </w:r>
            <w:r w:rsidRPr="00BE272E">
              <w:rPr>
                <w:rFonts w:ascii="Arial" w:hAnsi="Arial" w:cs="Arial"/>
                <w:i/>
              </w:rPr>
              <w:t>ocumenti di supporto</w:t>
            </w:r>
          </w:p>
        </w:tc>
        <w:tc>
          <w:tcPr>
            <w:tcW w:w="5103" w:type="dxa"/>
            <w:shd w:val="clear" w:color="auto" w:fill="auto"/>
          </w:tcPr>
          <w:p w:rsidR="00EE3C62" w:rsidRPr="00BE272E" w:rsidRDefault="00EE3C62" w:rsidP="00AB5F14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BE272E">
              <w:rPr>
                <w:rFonts w:ascii="Arial" w:hAnsi="Arial" w:cs="Arial"/>
                <w:i/>
              </w:rPr>
              <w:t>Elenco persone con disabilità (temporanee e permanenti) presenti sul territorio comunale</w:t>
            </w:r>
          </w:p>
        </w:tc>
        <w:tc>
          <w:tcPr>
            <w:tcW w:w="1808" w:type="dxa"/>
            <w:shd w:val="clear" w:color="auto" w:fill="auto"/>
          </w:tcPr>
          <w:p w:rsidR="00EE3C62" w:rsidRPr="00BE272E" w:rsidRDefault="00EE3C62" w:rsidP="00AB5F14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1.A.2</w:t>
            </w:r>
          </w:p>
        </w:tc>
      </w:tr>
      <w:tr w:rsidR="00EE3C62" w:rsidRPr="00673AC4" w:rsidTr="00D52E95">
        <w:tc>
          <w:tcPr>
            <w:tcW w:w="2943" w:type="dxa"/>
            <w:vMerge/>
            <w:shd w:val="clear" w:color="auto" w:fill="D9D9D9"/>
          </w:tcPr>
          <w:p w:rsidR="00EE3C62" w:rsidRPr="00BE272E" w:rsidRDefault="00EE3C62" w:rsidP="00D52E95">
            <w:pPr>
              <w:rPr>
                <w:rFonts w:ascii="Arial" w:hAnsi="Arial" w:cs="Arial"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EE3C62" w:rsidRPr="00BE272E" w:rsidRDefault="00EE3C62" w:rsidP="00AB5F14">
            <w:pPr>
              <w:spacing w:after="0" w:line="24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Rubrica</w:t>
            </w:r>
            <w:r w:rsidRPr="00BE272E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1808" w:type="dxa"/>
            <w:shd w:val="clear" w:color="auto" w:fill="auto"/>
          </w:tcPr>
          <w:p w:rsidR="00EE3C62" w:rsidRDefault="00EE3C62" w:rsidP="00AB5F14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2.E</w:t>
            </w:r>
          </w:p>
        </w:tc>
      </w:tr>
      <w:tr w:rsidR="00EE3C62" w:rsidRPr="00673AC4" w:rsidTr="00D52E95">
        <w:tc>
          <w:tcPr>
            <w:tcW w:w="2943" w:type="dxa"/>
            <w:vMerge/>
            <w:shd w:val="clear" w:color="auto" w:fill="D9D9D9"/>
          </w:tcPr>
          <w:p w:rsidR="00EE3C62" w:rsidRPr="00BE272E" w:rsidRDefault="00EE3C62" w:rsidP="00D52E95">
            <w:pPr>
              <w:rPr>
                <w:rFonts w:ascii="Arial" w:hAnsi="Arial" w:cs="Arial"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EE3C62" w:rsidRPr="00BE272E" w:rsidRDefault="00EE3C62" w:rsidP="00AB5F14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BE272E">
              <w:rPr>
                <w:rFonts w:ascii="Arial" w:hAnsi="Arial" w:cs="Arial"/>
                <w:i/>
              </w:rPr>
              <w:t>Diario Comunicazioni C.O.C</w:t>
            </w:r>
          </w:p>
        </w:tc>
        <w:tc>
          <w:tcPr>
            <w:tcW w:w="1808" w:type="dxa"/>
            <w:shd w:val="clear" w:color="auto" w:fill="auto"/>
          </w:tcPr>
          <w:p w:rsidR="00EE3C62" w:rsidRPr="00BE272E" w:rsidRDefault="00EE3C62" w:rsidP="00AB5F14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1.B.2</w:t>
            </w:r>
          </w:p>
        </w:tc>
      </w:tr>
      <w:tr w:rsidR="00EE3C62" w:rsidRPr="00673AC4" w:rsidTr="00903F35">
        <w:tc>
          <w:tcPr>
            <w:tcW w:w="2943" w:type="dxa"/>
            <w:vMerge/>
            <w:shd w:val="clear" w:color="auto" w:fill="D9D9D9"/>
          </w:tcPr>
          <w:p w:rsidR="00EE3C62" w:rsidRPr="00BE272E" w:rsidRDefault="00EE3C62" w:rsidP="00D52E95">
            <w:pPr>
              <w:rPr>
                <w:rFonts w:ascii="Arial" w:hAnsi="Arial" w:cs="Arial"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EE3C62" w:rsidRPr="00BE272E" w:rsidRDefault="00EE3C62" w:rsidP="00AB5F14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BE272E">
              <w:rPr>
                <w:rFonts w:ascii="Arial" w:hAnsi="Arial" w:cs="Arial"/>
                <w:i/>
              </w:rPr>
              <w:t xml:space="preserve">Elenco aree di </w:t>
            </w:r>
            <w:r>
              <w:rPr>
                <w:rFonts w:ascii="Arial" w:hAnsi="Arial" w:cs="Arial"/>
                <w:i/>
              </w:rPr>
              <w:t xml:space="preserve">attesa, </w:t>
            </w:r>
            <w:r w:rsidRPr="00BE272E">
              <w:rPr>
                <w:rFonts w:ascii="Arial" w:hAnsi="Arial" w:cs="Arial"/>
                <w:i/>
              </w:rPr>
              <w:t>ricovero e di ammassamento</w:t>
            </w:r>
          </w:p>
        </w:tc>
        <w:tc>
          <w:tcPr>
            <w:tcW w:w="1808" w:type="dxa"/>
            <w:shd w:val="clear" w:color="auto" w:fill="auto"/>
          </w:tcPr>
          <w:p w:rsidR="00EE3C62" w:rsidRPr="00BE272E" w:rsidRDefault="00EE3C62" w:rsidP="00AB5F14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1.A.4</w:t>
            </w:r>
          </w:p>
        </w:tc>
      </w:tr>
      <w:tr w:rsidR="00EE3C62" w:rsidRPr="00673AC4" w:rsidTr="00462098">
        <w:trPr>
          <w:trHeight w:val="1262"/>
        </w:trPr>
        <w:tc>
          <w:tcPr>
            <w:tcW w:w="2943" w:type="dxa"/>
            <w:vMerge/>
            <w:shd w:val="clear" w:color="auto" w:fill="D9D9D9"/>
          </w:tcPr>
          <w:p w:rsidR="00EE3C62" w:rsidRPr="00BE272E" w:rsidRDefault="00EE3C62" w:rsidP="00D52E95">
            <w:pPr>
              <w:rPr>
                <w:rFonts w:ascii="Arial" w:hAnsi="Arial" w:cs="Arial"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EE3C62" w:rsidRPr="009017D6" w:rsidRDefault="00EE3C62" w:rsidP="00AB5F14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9017D6">
              <w:rPr>
                <w:rFonts w:ascii="Arial" w:hAnsi="Arial" w:cs="Arial"/>
                <w:i/>
              </w:rPr>
              <w:t>Scenari e Procedure operative per scenario di evento</w:t>
            </w:r>
          </w:p>
        </w:tc>
        <w:tc>
          <w:tcPr>
            <w:tcW w:w="1808" w:type="dxa"/>
            <w:shd w:val="clear" w:color="auto" w:fill="auto"/>
          </w:tcPr>
          <w:p w:rsidR="00EE3C62" w:rsidRDefault="00EE3C62" w:rsidP="00AB5F14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1.C</w:t>
            </w:r>
          </w:p>
          <w:p w:rsidR="00EE3C62" w:rsidRDefault="00EE3C62" w:rsidP="00AB5F14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1.D</w:t>
            </w:r>
          </w:p>
          <w:p w:rsidR="00EE3C62" w:rsidRDefault="00EE3C62" w:rsidP="00AB5F14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1.E</w:t>
            </w:r>
          </w:p>
          <w:p w:rsidR="00EE3C62" w:rsidRDefault="00EE3C62" w:rsidP="00AB5F14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1.F</w:t>
            </w:r>
          </w:p>
          <w:p w:rsidR="00EE3C62" w:rsidRPr="009017D6" w:rsidRDefault="00EE3C62" w:rsidP="00AB5F14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1.G</w:t>
            </w:r>
          </w:p>
        </w:tc>
      </w:tr>
      <w:tr w:rsidR="00EE3C62" w:rsidRPr="00673AC4" w:rsidTr="00903F35">
        <w:tc>
          <w:tcPr>
            <w:tcW w:w="2943" w:type="dxa"/>
            <w:vMerge/>
            <w:shd w:val="clear" w:color="auto" w:fill="D9D9D9"/>
          </w:tcPr>
          <w:p w:rsidR="00EE3C62" w:rsidRPr="00BE272E" w:rsidRDefault="00EE3C62" w:rsidP="00D52E95">
            <w:pPr>
              <w:rPr>
                <w:rFonts w:ascii="Arial" w:hAnsi="Arial" w:cs="Arial"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EE3C62" w:rsidRPr="009017D6" w:rsidRDefault="00EE3C62" w:rsidP="00AB5F14">
            <w:pPr>
              <w:spacing w:after="0" w:line="24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Scheda gestione evacuati</w:t>
            </w:r>
          </w:p>
        </w:tc>
        <w:tc>
          <w:tcPr>
            <w:tcW w:w="1808" w:type="dxa"/>
            <w:shd w:val="clear" w:color="auto" w:fill="auto"/>
          </w:tcPr>
          <w:p w:rsidR="00EE3C62" w:rsidRPr="009017D6" w:rsidRDefault="00EE3C62" w:rsidP="00AB5F14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2.F</w:t>
            </w:r>
          </w:p>
        </w:tc>
      </w:tr>
    </w:tbl>
    <w:p w:rsidR="00D52E95" w:rsidRDefault="00D52E95" w:rsidP="00D52E95">
      <w:pPr>
        <w:rPr>
          <w:rFonts w:ascii="Arial" w:hAnsi="Arial" w:cs="Arial"/>
        </w:rPr>
      </w:pPr>
    </w:p>
    <w:p w:rsidR="00903F35" w:rsidRDefault="00903F35">
      <w:pPr>
        <w:rPr>
          <w:rFonts w:ascii="Arial" w:hAnsi="Arial" w:cs="Arial"/>
        </w:rPr>
      </w:pPr>
    </w:p>
    <w:sectPr w:rsidR="00903F35" w:rsidSect="004E121D">
      <w:headerReference w:type="default" r:id="rId14"/>
      <w:footerReference w:type="default" r:id="rId15"/>
      <w:footerReference w:type="first" r:id="rId16"/>
      <w:pgSz w:w="11906" w:h="16838"/>
      <w:pgMar w:top="124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A47" w:rsidRDefault="003B1A47" w:rsidP="009D312D">
      <w:pPr>
        <w:spacing w:after="0" w:line="240" w:lineRule="auto"/>
      </w:pPr>
      <w:r>
        <w:separator/>
      </w:r>
    </w:p>
  </w:endnote>
  <w:endnote w:type="continuationSeparator" w:id="0">
    <w:p w:rsidR="003B1A47" w:rsidRDefault="003B1A47" w:rsidP="009D3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076479262"/>
      <w:docPartObj>
        <w:docPartGallery w:val="Page Numbers (Bottom of Page)"/>
        <w:docPartUnique/>
      </w:docPartObj>
    </w:sdtPr>
    <w:sdtEndPr/>
    <w:sdtContent>
      <w:p w:rsidR="004838A5" w:rsidRPr="0039427B" w:rsidRDefault="004838A5">
        <w:pPr>
          <w:pStyle w:val="Pidipagina"/>
          <w:jc w:val="right"/>
          <w:rPr>
            <w:sz w:val="20"/>
            <w:szCs w:val="20"/>
          </w:rPr>
        </w:pPr>
        <w:r w:rsidRPr="0039427B">
          <w:rPr>
            <w:sz w:val="20"/>
            <w:szCs w:val="20"/>
          </w:rPr>
          <w:fldChar w:fldCharType="begin"/>
        </w:r>
        <w:r w:rsidRPr="0039427B">
          <w:rPr>
            <w:sz w:val="20"/>
            <w:szCs w:val="20"/>
          </w:rPr>
          <w:instrText>PAGE   \* MERGEFORMAT</w:instrText>
        </w:r>
        <w:r w:rsidRPr="0039427B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4</w:t>
        </w:r>
        <w:r w:rsidRPr="0039427B">
          <w:rPr>
            <w:sz w:val="20"/>
            <w:szCs w:val="20"/>
          </w:rPr>
          <w:fldChar w:fldCharType="end"/>
        </w:r>
      </w:p>
    </w:sdtContent>
  </w:sdt>
  <w:p w:rsidR="004838A5" w:rsidRPr="0039427B" w:rsidRDefault="004838A5">
    <w:pPr>
      <w:pStyle w:val="Pidipagin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8A5" w:rsidRPr="0039427B" w:rsidRDefault="004838A5">
    <w:pPr>
      <w:pStyle w:val="Pidipagina"/>
      <w:jc w:val="right"/>
      <w:rPr>
        <w:sz w:val="18"/>
        <w:szCs w:val="18"/>
      </w:rPr>
    </w:pPr>
  </w:p>
  <w:p w:rsidR="004838A5" w:rsidRDefault="004838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A47" w:rsidRDefault="003B1A47" w:rsidP="009D312D">
      <w:pPr>
        <w:spacing w:after="0" w:line="240" w:lineRule="auto"/>
      </w:pPr>
      <w:r>
        <w:separator/>
      </w:r>
    </w:p>
  </w:footnote>
  <w:footnote w:type="continuationSeparator" w:id="0">
    <w:p w:rsidR="003B1A47" w:rsidRDefault="003B1A47" w:rsidP="009D3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87"/>
      <w:gridCol w:w="3291"/>
    </w:tblGrid>
    <w:tr w:rsidR="004838A5" w:rsidRPr="0039427B" w:rsidTr="005255E3">
      <w:tc>
        <w:tcPr>
          <w:tcW w:w="6487" w:type="dxa"/>
        </w:tcPr>
        <w:p w:rsidR="004838A5" w:rsidRPr="0039427B" w:rsidRDefault="004838A5">
          <w:pPr>
            <w:pStyle w:val="Intestazione"/>
            <w:rPr>
              <w:rFonts w:asciiTheme="minorHAnsi" w:hAnsiTheme="minorHAnsi"/>
              <w:sz w:val="22"/>
              <w:szCs w:val="22"/>
            </w:rPr>
          </w:pPr>
          <w:r>
            <w:rPr>
              <w:rFonts w:asciiTheme="minorHAnsi" w:hAnsiTheme="minorHAnsi"/>
              <w:sz w:val="22"/>
              <w:szCs w:val="22"/>
            </w:rPr>
            <w:t>Piano Interc</w:t>
          </w:r>
          <w:r w:rsidRPr="0039427B">
            <w:rPr>
              <w:rFonts w:asciiTheme="minorHAnsi" w:hAnsiTheme="minorHAnsi"/>
              <w:sz w:val="22"/>
              <w:szCs w:val="22"/>
            </w:rPr>
            <w:t>omunale di Protezione Civile</w:t>
          </w:r>
        </w:p>
      </w:tc>
      <w:tc>
        <w:tcPr>
          <w:tcW w:w="3291" w:type="dxa"/>
        </w:tcPr>
        <w:p w:rsidR="004838A5" w:rsidRPr="0043788F" w:rsidRDefault="0042772C" w:rsidP="0039427B">
          <w:pPr>
            <w:pStyle w:val="Intestazione"/>
            <w:jc w:val="right"/>
            <w:rPr>
              <w:rFonts w:asciiTheme="minorHAnsi" w:hAnsiTheme="minorHAnsi"/>
              <w:i/>
              <w:sz w:val="22"/>
              <w:szCs w:val="22"/>
            </w:rPr>
          </w:pPr>
          <w:r>
            <w:rPr>
              <w:rFonts w:asciiTheme="minorHAnsi" w:hAnsiTheme="minorHAnsi"/>
              <w:i/>
            </w:rPr>
            <w:t>Comune di Bricherasio</w:t>
          </w:r>
        </w:p>
      </w:tc>
    </w:tr>
  </w:tbl>
  <w:p w:rsidR="004838A5" w:rsidRDefault="004838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1398D"/>
    <w:multiLevelType w:val="hybridMultilevel"/>
    <w:tmpl w:val="271EFEAC"/>
    <w:lvl w:ilvl="0" w:tplc="8AB47C8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CB60E4"/>
    <w:multiLevelType w:val="hybridMultilevel"/>
    <w:tmpl w:val="A6B4B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12D"/>
    <w:rsid w:val="000147AC"/>
    <w:rsid w:val="0002139D"/>
    <w:rsid w:val="000318EB"/>
    <w:rsid w:val="000371F5"/>
    <w:rsid w:val="00041ED7"/>
    <w:rsid w:val="0005357D"/>
    <w:rsid w:val="000561BB"/>
    <w:rsid w:val="00062919"/>
    <w:rsid w:val="00074537"/>
    <w:rsid w:val="000B28E1"/>
    <w:rsid w:val="000C139B"/>
    <w:rsid w:val="000C490A"/>
    <w:rsid w:val="000D5380"/>
    <w:rsid w:val="000F643A"/>
    <w:rsid w:val="0012103C"/>
    <w:rsid w:val="00123E1B"/>
    <w:rsid w:val="00145B6F"/>
    <w:rsid w:val="0014728B"/>
    <w:rsid w:val="0014777A"/>
    <w:rsid w:val="00155E53"/>
    <w:rsid w:val="00156FBB"/>
    <w:rsid w:val="00171837"/>
    <w:rsid w:val="0018494F"/>
    <w:rsid w:val="0018613F"/>
    <w:rsid w:val="00192120"/>
    <w:rsid w:val="001C5EC2"/>
    <w:rsid w:val="001C78F6"/>
    <w:rsid w:val="001C7ACE"/>
    <w:rsid w:val="001E4E93"/>
    <w:rsid w:val="001F0F77"/>
    <w:rsid w:val="001F76EE"/>
    <w:rsid w:val="002131B8"/>
    <w:rsid w:val="002138CC"/>
    <w:rsid w:val="002217FC"/>
    <w:rsid w:val="00222ABF"/>
    <w:rsid w:val="00243A0C"/>
    <w:rsid w:val="00252E50"/>
    <w:rsid w:val="00260B88"/>
    <w:rsid w:val="00261444"/>
    <w:rsid w:val="0028056F"/>
    <w:rsid w:val="002821B3"/>
    <w:rsid w:val="002841A8"/>
    <w:rsid w:val="002A2377"/>
    <w:rsid w:val="002A41F1"/>
    <w:rsid w:val="002A5745"/>
    <w:rsid w:val="002C2777"/>
    <w:rsid w:val="002C5B9B"/>
    <w:rsid w:val="002F0D78"/>
    <w:rsid w:val="002F4D32"/>
    <w:rsid w:val="00315610"/>
    <w:rsid w:val="003230AA"/>
    <w:rsid w:val="00336EC4"/>
    <w:rsid w:val="00342898"/>
    <w:rsid w:val="0035006F"/>
    <w:rsid w:val="00360A27"/>
    <w:rsid w:val="0037063A"/>
    <w:rsid w:val="00372B5D"/>
    <w:rsid w:val="00381399"/>
    <w:rsid w:val="00382C11"/>
    <w:rsid w:val="0039427B"/>
    <w:rsid w:val="0039530B"/>
    <w:rsid w:val="003A2A93"/>
    <w:rsid w:val="003B09F4"/>
    <w:rsid w:val="003B1A47"/>
    <w:rsid w:val="003F7261"/>
    <w:rsid w:val="004001A5"/>
    <w:rsid w:val="004107D3"/>
    <w:rsid w:val="00410A60"/>
    <w:rsid w:val="00413765"/>
    <w:rsid w:val="00413C14"/>
    <w:rsid w:val="004203DB"/>
    <w:rsid w:val="00420774"/>
    <w:rsid w:val="0042772C"/>
    <w:rsid w:val="0042785F"/>
    <w:rsid w:val="0043788F"/>
    <w:rsid w:val="004464BE"/>
    <w:rsid w:val="00450301"/>
    <w:rsid w:val="00462098"/>
    <w:rsid w:val="004629F2"/>
    <w:rsid w:val="00463537"/>
    <w:rsid w:val="00480813"/>
    <w:rsid w:val="004838A5"/>
    <w:rsid w:val="004A1459"/>
    <w:rsid w:val="004A2736"/>
    <w:rsid w:val="004A3A53"/>
    <w:rsid w:val="004A5763"/>
    <w:rsid w:val="004B04C4"/>
    <w:rsid w:val="004B59FE"/>
    <w:rsid w:val="004D0744"/>
    <w:rsid w:val="004D2AEB"/>
    <w:rsid w:val="004D4393"/>
    <w:rsid w:val="004D6451"/>
    <w:rsid w:val="004E121D"/>
    <w:rsid w:val="004E6930"/>
    <w:rsid w:val="004F0217"/>
    <w:rsid w:val="004F5DDA"/>
    <w:rsid w:val="004F6491"/>
    <w:rsid w:val="004F7CAD"/>
    <w:rsid w:val="0051105C"/>
    <w:rsid w:val="00517A4E"/>
    <w:rsid w:val="00523654"/>
    <w:rsid w:val="005255E3"/>
    <w:rsid w:val="005372D4"/>
    <w:rsid w:val="005411DD"/>
    <w:rsid w:val="00543F0E"/>
    <w:rsid w:val="005565BF"/>
    <w:rsid w:val="005627B0"/>
    <w:rsid w:val="0056677D"/>
    <w:rsid w:val="00567248"/>
    <w:rsid w:val="00572F9D"/>
    <w:rsid w:val="00583E2C"/>
    <w:rsid w:val="00592D77"/>
    <w:rsid w:val="00595E8C"/>
    <w:rsid w:val="005A1A09"/>
    <w:rsid w:val="005C319A"/>
    <w:rsid w:val="005D73B1"/>
    <w:rsid w:val="005E23FC"/>
    <w:rsid w:val="005E6AD1"/>
    <w:rsid w:val="005F20F6"/>
    <w:rsid w:val="005F5FD4"/>
    <w:rsid w:val="00601E3E"/>
    <w:rsid w:val="00603854"/>
    <w:rsid w:val="006149F3"/>
    <w:rsid w:val="00666CC9"/>
    <w:rsid w:val="00673AC4"/>
    <w:rsid w:val="00683EC8"/>
    <w:rsid w:val="006B30BE"/>
    <w:rsid w:val="006B5849"/>
    <w:rsid w:val="006B6AD5"/>
    <w:rsid w:val="006C552F"/>
    <w:rsid w:val="007244B6"/>
    <w:rsid w:val="00724F58"/>
    <w:rsid w:val="00735086"/>
    <w:rsid w:val="00736610"/>
    <w:rsid w:val="007626D4"/>
    <w:rsid w:val="007627A5"/>
    <w:rsid w:val="00770BC2"/>
    <w:rsid w:val="007722E2"/>
    <w:rsid w:val="00790AD5"/>
    <w:rsid w:val="007A0BD5"/>
    <w:rsid w:val="007A0F14"/>
    <w:rsid w:val="007A3AA8"/>
    <w:rsid w:val="007A509E"/>
    <w:rsid w:val="007A739D"/>
    <w:rsid w:val="007B17A3"/>
    <w:rsid w:val="007B6245"/>
    <w:rsid w:val="007E0DCF"/>
    <w:rsid w:val="007E3C33"/>
    <w:rsid w:val="00802945"/>
    <w:rsid w:val="00806201"/>
    <w:rsid w:val="00806520"/>
    <w:rsid w:val="00810F2D"/>
    <w:rsid w:val="00811018"/>
    <w:rsid w:val="00814E93"/>
    <w:rsid w:val="0082600C"/>
    <w:rsid w:val="00831960"/>
    <w:rsid w:val="00840B91"/>
    <w:rsid w:val="00850FC0"/>
    <w:rsid w:val="00853EC6"/>
    <w:rsid w:val="00864A5C"/>
    <w:rsid w:val="00870FCC"/>
    <w:rsid w:val="00882FA0"/>
    <w:rsid w:val="0089612A"/>
    <w:rsid w:val="008A0FD7"/>
    <w:rsid w:val="008A4112"/>
    <w:rsid w:val="008C23F3"/>
    <w:rsid w:val="008D09A2"/>
    <w:rsid w:val="008D33CF"/>
    <w:rsid w:val="008D3ECE"/>
    <w:rsid w:val="008E4A24"/>
    <w:rsid w:val="008F1CB4"/>
    <w:rsid w:val="008F7415"/>
    <w:rsid w:val="0090017E"/>
    <w:rsid w:val="00902898"/>
    <w:rsid w:val="00903F35"/>
    <w:rsid w:val="00910743"/>
    <w:rsid w:val="009155BE"/>
    <w:rsid w:val="00930502"/>
    <w:rsid w:val="009351CB"/>
    <w:rsid w:val="009354DB"/>
    <w:rsid w:val="00945494"/>
    <w:rsid w:val="009528C2"/>
    <w:rsid w:val="00956709"/>
    <w:rsid w:val="00961B3E"/>
    <w:rsid w:val="00962A47"/>
    <w:rsid w:val="00965887"/>
    <w:rsid w:val="00971EA3"/>
    <w:rsid w:val="00972B58"/>
    <w:rsid w:val="00975912"/>
    <w:rsid w:val="00976980"/>
    <w:rsid w:val="009812AA"/>
    <w:rsid w:val="009A5B06"/>
    <w:rsid w:val="009B4B17"/>
    <w:rsid w:val="009D18FA"/>
    <w:rsid w:val="009D312D"/>
    <w:rsid w:val="00A020B0"/>
    <w:rsid w:val="00A02B79"/>
    <w:rsid w:val="00A12F1C"/>
    <w:rsid w:val="00A15BE7"/>
    <w:rsid w:val="00A232D8"/>
    <w:rsid w:val="00A3524D"/>
    <w:rsid w:val="00A51BED"/>
    <w:rsid w:val="00A53AA8"/>
    <w:rsid w:val="00A72936"/>
    <w:rsid w:val="00A9459B"/>
    <w:rsid w:val="00A95FD3"/>
    <w:rsid w:val="00A9765C"/>
    <w:rsid w:val="00AA35E6"/>
    <w:rsid w:val="00AA44CE"/>
    <w:rsid w:val="00AA5134"/>
    <w:rsid w:val="00AB5F14"/>
    <w:rsid w:val="00AC491A"/>
    <w:rsid w:val="00AD63B4"/>
    <w:rsid w:val="00AE03DD"/>
    <w:rsid w:val="00B00B91"/>
    <w:rsid w:val="00B20A8C"/>
    <w:rsid w:val="00B24F3D"/>
    <w:rsid w:val="00B340D9"/>
    <w:rsid w:val="00B537F7"/>
    <w:rsid w:val="00B5651F"/>
    <w:rsid w:val="00B63B27"/>
    <w:rsid w:val="00B75FCC"/>
    <w:rsid w:val="00B91235"/>
    <w:rsid w:val="00B921CF"/>
    <w:rsid w:val="00B97CF9"/>
    <w:rsid w:val="00BA1032"/>
    <w:rsid w:val="00BA6330"/>
    <w:rsid w:val="00BA7416"/>
    <w:rsid w:val="00BC1A56"/>
    <w:rsid w:val="00BC1E26"/>
    <w:rsid w:val="00BD3230"/>
    <w:rsid w:val="00C0038F"/>
    <w:rsid w:val="00C062B3"/>
    <w:rsid w:val="00C34653"/>
    <w:rsid w:val="00C45681"/>
    <w:rsid w:val="00C46613"/>
    <w:rsid w:val="00C7515B"/>
    <w:rsid w:val="00C86FA2"/>
    <w:rsid w:val="00C90A72"/>
    <w:rsid w:val="00C94C79"/>
    <w:rsid w:val="00C96531"/>
    <w:rsid w:val="00CB758F"/>
    <w:rsid w:val="00CE7CD6"/>
    <w:rsid w:val="00CF0646"/>
    <w:rsid w:val="00CF5342"/>
    <w:rsid w:val="00CF6982"/>
    <w:rsid w:val="00D0678E"/>
    <w:rsid w:val="00D11837"/>
    <w:rsid w:val="00D13A39"/>
    <w:rsid w:val="00D2465F"/>
    <w:rsid w:val="00D3547B"/>
    <w:rsid w:val="00D43B81"/>
    <w:rsid w:val="00D45436"/>
    <w:rsid w:val="00D50479"/>
    <w:rsid w:val="00D51FBD"/>
    <w:rsid w:val="00D52E95"/>
    <w:rsid w:val="00D567BB"/>
    <w:rsid w:val="00D56DD1"/>
    <w:rsid w:val="00D61A9B"/>
    <w:rsid w:val="00D75876"/>
    <w:rsid w:val="00D87D60"/>
    <w:rsid w:val="00D91970"/>
    <w:rsid w:val="00DB121E"/>
    <w:rsid w:val="00DD5617"/>
    <w:rsid w:val="00DD5E2E"/>
    <w:rsid w:val="00DD6D2D"/>
    <w:rsid w:val="00DD79D9"/>
    <w:rsid w:val="00DF1548"/>
    <w:rsid w:val="00E3259C"/>
    <w:rsid w:val="00E41E78"/>
    <w:rsid w:val="00E42531"/>
    <w:rsid w:val="00E65F93"/>
    <w:rsid w:val="00E71CA3"/>
    <w:rsid w:val="00EC67CC"/>
    <w:rsid w:val="00EE0B5A"/>
    <w:rsid w:val="00EE3C62"/>
    <w:rsid w:val="00EE7811"/>
    <w:rsid w:val="00EF5697"/>
    <w:rsid w:val="00F00168"/>
    <w:rsid w:val="00F05A9E"/>
    <w:rsid w:val="00F11217"/>
    <w:rsid w:val="00F237AE"/>
    <w:rsid w:val="00F50B92"/>
    <w:rsid w:val="00F96472"/>
    <w:rsid w:val="00F96AEB"/>
    <w:rsid w:val="00FA4375"/>
    <w:rsid w:val="00FA5432"/>
    <w:rsid w:val="00FC6ED4"/>
    <w:rsid w:val="00FD27AA"/>
    <w:rsid w:val="00FE5AD5"/>
    <w:rsid w:val="00FE6E2F"/>
    <w:rsid w:val="00FF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98ADA"/>
  <w15:docId w15:val="{65420A3A-CF89-44DB-A65F-90338F8DE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E12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12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4E121D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E12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643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qFormat/>
    <w:rsid w:val="007A509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D312D"/>
  </w:style>
  <w:style w:type="paragraph" w:styleId="Pidipagina">
    <w:name w:val="footer"/>
    <w:basedOn w:val="Normale"/>
    <w:link w:val="PidipaginaCarattere"/>
    <w:uiPriority w:val="99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312D"/>
  </w:style>
  <w:style w:type="paragraph" w:styleId="Testofumetto">
    <w:name w:val="Balloon Text"/>
    <w:basedOn w:val="Normale"/>
    <w:link w:val="TestofumettoCarattere"/>
    <w:semiHidden/>
    <w:unhideWhenUsed/>
    <w:rsid w:val="009D3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312D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9D312D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9D312D"/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F00168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43B81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5C319A"/>
    <w:pPr>
      <w:ind w:left="720"/>
      <w:contextualSpacing/>
    </w:pPr>
  </w:style>
  <w:style w:type="paragraph" w:customStyle="1" w:styleId="Default">
    <w:name w:val="Default"/>
    <w:rsid w:val="00DF15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uiPriority w:val="22"/>
    <w:qFormat/>
    <w:rsid w:val="007A509E"/>
    <w:rPr>
      <w:b/>
      <w:bCs/>
    </w:rPr>
  </w:style>
  <w:style w:type="character" w:customStyle="1" w:styleId="Titolo6Carattere">
    <w:name w:val="Titolo 6 Carattere"/>
    <w:basedOn w:val="Carpredefinitoparagrafo"/>
    <w:link w:val="Titolo6"/>
    <w:rsid w:val="007A509E"/>
    <w:rPr>
      <w:rFonts w:ascii="Times New Roman" w:eastAsia="Times New Roman" w:hAnsi="Times New Roman" w:cs="Times New Roman"/>
      <w:b/>
      <w:bCs/>
      <w:sz w:val="20"/>
      <w:szCs w:val="24"/>
    </w:rPr>
  </w:style>
  <w:style w:type="numbering" w:customStyle="1" w:styleId="Nessunelenco1">
    <w:name w:val="Nessun elenco1"/>
    <w:next w:val="Nessunelenco"/>
    <w:semiHidden/>
    <w:rsid w:val="007A509E"/>
  </w:style>
  <w:style w:type="table" w:styleId="Grigliatabella">
    <w:name w:val="Table Grid"/>
    <w:basedOn w:val="Tabellanormale"/>
    <w:rsid w:val="007A5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7A50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A509E"/>
    <w:rPr>
      <w:rFonts w:ascii="Times New Roman" w:eastAsia="Times New Roman" w:hAnsi="Times New Roman" w:cs="Times New Roman"/>
      <w:sz w:val="24"/>
      <w:szCs w:val="24"/>
    </w:rPr>
  </w:style>
  <w:style w:type="paragraph" w:customStyle="1" w:styleId="tx-projects-pi1-singlelink1">
    <w:name w:val="tx-projects-pi1-single_link1"/>
    <w:basedOn w:val="Normale"/>
    <w:rsid w:val="007A509E"/>
    <w:pPr>
      <w:spacing w:before="100" w:beforeAutospacing="1" w:after="180" w:line="288" w:lineRule="atLeast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7A509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7A509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E12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unhideWhenUsed/>
    <w:qFormat/>
    <w:rsid w:val="004E121D"/>
    <w:pPr>
      <w:outlineLvl w:val="9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12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E12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rpotesto">
    <w:name w:val="Body Text"/>
    <w:basedOn w:val="Normale"/>
    <w:link w:val="CorpotestoCarattere"/>
    <w:uiPriority w:val="99"/>
    <w:unhideWhenUsed/>
    <w:rsid w:val="004E121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E121D"/>
  </w:style>
  <w:style w:type="character" w:customStyle="1" w:styleId="Titolo3Carattere">
    <w:name w:val="Titolo 3 Carattere"/>
    <w:basedOn w:val="Carpredefinitoparagrafo"/>
    <w:link w:val="Titolo3"/>
    <w:rsid w:val="004E121D"/>
    <w:rPr>
      <w:rFonts w:ascii="Arial" w:eastAsia="Times New Roman" w:hAnsi="Arial" w:cs="Arial"/>
      <w:b/>
      <w:bCs/>
      <w:sz w:val="26"/>
      <w:szCs w:val="26"/>
    </w:rPr>
  </w:style>
  <w:style w:type="paragraph" w:styleId="Testonotaapidipagina">
    <w:name w:val="footnote text"/>
    <w:basedOn w:val="Normale"/>
    <w:link w:val="TestonotaapidipaginaCarattere"/>
    <w:semiHidden/>
    <w:rsid w:val="004E121D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E121D"/>
    <w:rPr>
      <w:rFonts w:ascii="Tahoma" w:eastAsia="Times New Roman" w:hAnsi="Tahoma" w:cs="Times New Roman"/>
      <w:sz w:val="20"/>
      <w:szCs w:val="20"/>
    </w:rPr>
  </w:style>
  <w:style w:type="character" w:styleId="Rimandonotaapidipagina">
    <w:name w:val="footnote reference"/>
    <w:semiHidden/>
    <w:rsid w:val="004E121D"/>
    <w:rPr>
      <w:vertAlign w:val="superscript"/>
    </w:rPr>
  </w:style>
  <w:style w:type="paragraph" w:customStyle="1" w:styleId="numeridipagina">
    <w:name w:val="numeri di pagina"/>
    <w:basedOn w:val="Normale"/>
    <w:rsid w:val="004E121D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Carpredefinitoparagrafo"/>
    <w:rsid w:val="004E121D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643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F643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F643A"/>
  </w:style>
  <w:style w:type="character" w:styleId="AcronimoHTML">
    <w:name w:val="HTML Acronym"/>
    <w:basedOn w:val="Carpredefinitoparagrafo"/>
    <w:rsid w:val="000F643A"/>
  </w:style>
  <w:style w:type="paragraph" w:styleId="NormaleWeb">
    <w:name w:val="Normal (Web)"/>
    <w:basedOn w:val="Normale"/>
    <w:rsid w:val="000F6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583E2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583E2C"/>
  </w:style>
  <w:style w:type="paragraph" w:styleId="Rientrocorpodeltesto3">
    <w:name w:val="Body Text Indent 3"/>
    <w:basedOn w:val="Normale"/>
    <w:link w:val="Rientrocorpodeltesto3Carattere"/>
    <w:rsid w:val="00583E2C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83E2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testo">
    <w:name w:val="testo"/>
    <w:basedOn w:val="Normale"/>
    <w:rsid w:val="00583E2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Times New Roman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rsid w:val="00AA35E6"/>
    <w:pPr>
      <w:spacing w:after="100"/>
    </w:pPr>
  </w:style>
  <w:style w:type="paragraph" w:styleId="Sommario3">
    <w:name w:val="toc 3"/>
    <w:basedOn w:val="Normale"/>
    <w:next w:val="Normale"/>
    <w:autoRedefine/>
    <w:uiPriority w:val="39"/>
    <w:unhideWhenUsed/>
    <w:rsid w:val="00AA35E6"/>
    <w:pPr>
      <w:spacing w:after="100"/>
      <w:ind w:left="440"/>
    </w:pPr>
  </w:style>
  <w:style w:type="character" w:styleId="Enfasicorsivo">
    <w:name w:val="Emphasis"/>
    <w:basedOn w:val="Carpredefinitoparagrafo"/>
    <w:uiPriority w:val="20"/>
    <w:qFormat/>
    <w:rsid w:val="00FE5AD5"/>
    <w:rPr>
      <w:i/>
      <w:iCs/>
    </w:rPr>
  </w:style>
  <w:style w:type="character" w:customStyle="1" w:styleId="attach">
    <w:name w:val="attach"/>
    <w:basedOn w:val="Carpredefinitoparagrafo"/>
    <w:rsid w:val="006C552F"/>
  </w:style>
  <w:style w:type="character" w:customStyle="1" w:styleId="conpdf">
    <w:name w:val="con_pdf"/>
    <w:basedOn w:val="Carpredefinitoparagrafo"/>
    <w:rsid w:val="0018494F"/>
  </w:style>
  <w:style w:type="character" w:customStyle="1" w:styleId="lnkesterno">
    <w:name w:val="lnk_esterno"/>
    <w:basedOn w:val="Carpredefinitoparagrafo"/>
    <w:rsid w:val="004107D3"/>
  </w:style>
  <w:style w:type="character" w:customStyle="1" w:styleId="riferimento">
    <w:name w:val="riferimento"/>
    <w:basedOn w:val="Carpredefinitoparagrafo"/>
    <w:rsid w:val="008F7415"/>
  </w:style>
  <w:style w:type="paragraph" w:customStyle="1" w:styleId="titolodoc">
    <w:name w:val="titolodoc"/>
    <w:basedOn w:val="Normale"/>
    <w:rsid w:val="008F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">
    <w:name w:val="Title"/>
    <w:basedOn w:val="Normale"/>
    <w:link w:val="TitoloCarattere"/>
    <w:qFormat/>
    <w:rsid w:val="00450301"/>
    <w:pPr>
      <w:overflowPunct w:val="0"/>
      <w:autoSpaceDE w:val="0"/>
      <w:autoSpaceDN w:val="0"/>
      <w:adjustRightInd w:val="0"/>
      <w:spacing w:after="0" w:line="300" w:lineRule="atLeast"/>
      <w:jc w:val="center"/>
      <w:textAlignment w:val="baseline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450301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customStyle="1" w:styleId="tabella">
    <w:name w:val="tabella"/>
    <w:basedOn w:val="Normale"/>
    <w:rsid w:val="00450301"/>
    <w:pPr>
      <w:widowControl w:val="0"/>
      <w:spacing w:before="74" w:after="0" w:line="36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82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235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97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49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942278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3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8604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0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3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917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686585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0882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5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248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3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quesite.i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quesite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E00CE-00A6-43D8-BD46-487F9228A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10</Pages>
  <Words>1783</Words>
  <Characters>10165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Quesite</Company>
  <LinksUpToDate>false</LinksUpToDate>
  <CharactersWithSpaces>11925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Asus</cp:lastModifiedBy>
  <cp:revision>33</cp:revision>
  <cp:lastPrinted>2018-07-19T14:14:00Z</cp:lastPrinted>
  <dcterms:created xsi:type="dcterms:W3CDTF">2016-10-11T09:24:00Z</dcterms:created>
  <dcterms:modified xsi:type="dcterms:W3CDTF">2018-12-19T16:59:00Z</dcterms:modified>
</cp:coreProperties>
</file>